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A594" w14:textId="77777777" w:rsidR="00DE0C8F" w:rsidRDefault="00DE0C8F" w:rsidP="00187FB5">
      <w:pPr>
        <w:jc w:val="both"/>
      </w:pPr>
    </w:p>
    <w:p w14:paraId="3EBFA653" w14:textId="52C95820" w:rsidR="00947A50" w:rsidRPr="00187FB5" w:rsidRDefault="002446FD" w:rsidP="00187FB5">
      <w:pPr>
        <w:spacing w:before="120" w:after="100" w:afterAutospacing="1" w:line="240" w:lineRule="auto"/>
        <w:jc w:val="center"/>
        <w:rPr>
          <w:rFonts w:ascii="Times New Roman" w:hAnsi="Times New Roman"/>
        </w:rPr>
      </w:pPr>
      <w:r w:rsidRPr="00675523">
        <w:rPr>
          <w:rFonts w:ascii="Times New Roman" w:hAnsi="Times New Roman"/>
          <w:b/>
          <w:sz w:val="36"/>
          <w:szCs w:val="36"/>
        </w:rPr>
        <w:t>Inbjudan till Informationsdag</w:t>
      </w:r>
      <w:r w:rsidR="00837C14" w:rsidRPr="00675523">
        <w:rPr>
          <w:rFonts w:ascii="Times New Roman" w:hAnsi="Times New Roman"/>
          <w:b/>
          <w:sz w:val="36"/>
          <w:szCs w:val="36"/>
        </w:rPr>
        <w:t xml:space="preserve"> på Örebro universitet</w:t>
      </w:r>
      <w:r w:rsidR="00187FB5">
        <w:rPr>
          <w:rFonts w:ascii="Times New Roman" w:hAnsi="Times New Roman"/>
          <w:b/>
          <w:sz w:val="36"/>
          <w:szCs w:val="36"/>
        </w:rPr>
        <w:t>,</w:t>
      </w:r>
      <w:r w:rsidR="00DD07B2" w:rsidRPr="00675523">
        <w:rPr>
          <w:rFonts w:ascii="Times New Roman" w:hAnsi="Times New Roman"/>
          <w:b/>
          <w:sz w:val="36"/>
          <w:szCs w:val="36"/>
        </w:rPr>
        <w:br/>
      </w:r>
      <w:r w:rsidR="00C36994">
        <w:rPr>
          <w:rFonts w:ascii="Times New Roman" w:hAnsi="Times New Roman"/>
          <w:b/>
          <w:sz w:val="36"/>
          <w:szCs w:val="36"/>
        </w:rPr>
        <w:t>tisdag den 2</w:t>
      </w:r>
      <w:r w:rsidR="004A6D54">
        <w:rPr>
          <w:rFonts w:ascii="Times New Roman" w:hAnsi="Times New Roman"/>
          <w:b/>
          <w:sz w:val="36"/>
          <w:szCs w:val="36"/>
        </w:rPr>
        <w:t>5</w:t>
      </w:r>
      <w:r w:rsidR="00C36994">
        <w:rPr>
          <w:rFonts w:ascii="Times New Roman" w:hAnsi="Times New Roman"/>
          <w:b/>
          <w:sz w:val="36"/>
          <w:szCs w:val="36"/>
        </w:rPr>
        <w:t xml:space="preserve"> augusti,</w:t>
      </w:r>
      <w:r w:rsidR="00856027">
        <w:rPr>
          <w:rFonts w:ascii="Times New Roman" w:hAnsi="Times New Roman"/>
          <w:b/>
          <w:sz w:val="36"/>
          <w:szCs w:val="36"/>
        </w:rPr>
        <w:t xml:space="preserve"> 202</w:t>
      </w:r>
      <w:r w:rsidR="004A6D54">
        <w:rPr>
          <w:rFonts w:ascii="Times New Roman" w:hAnsi="Times New Roman"/>
          <w:b/>
          <w:sz w:val="36"/>
          <w:szCs w:val="36"/>
        </w:rPr>
        <w:t>6</w:t>
      </w:r>
    </w:p>
    <w:p w14:paraId="4DBBF5C1" w14:textId="60565CB8" w:rsidR="00187FB5" w:rsidRDefault="0004786C" w:rsidP="00ED59E0">
      <w:pPr>
        <w:spacing w:after="100" w:afterAutospacing="1"/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>f</w:t>
      </w:r>
      <w:r w:rsidR="00DD07B2" w:rsidRPr="00EA7ED4">
        <w:rPr>
          <w:rFonts w:asciiTheme="minorHAnsi" w:hAnsiTheme="minorHAnsi" w:cstheme="minorHAnsi"/>
          <w:szCs w:val="22"/>
        </w:rPr>
        <w:t>ör</w:t>
      </w:r>
      <w:r w:rsidR="002446FD" w:rsidRPr="00EA7ED4">
        <w:rPr>
          <w:rFonts w:asciiTheme="minorHAnsi" w:hAnsiTheme="minorHAnsi" w:cstheme="minorHAnsi"/>
          <w:szCs w:val="22"/>
        </w:rPr>
        <w:t xml:space="preserve"> dig som</w:t>
      </w:r>
      <w:r w:rsidR="00267EE3">
        <w:rPr>
          <w:rFonts w:asciiTheme="minorHAnsi" w:hAnsiTheme="minorHAnsi" w:cstheme="minorHAnsi"/>
          <w:szCs w:val="22"/>
        </w:rPr>
        <w:t xml:space="preserve"> </w:t>
      </w:r>
      <w:r w:rsidR="002446FD" w:rsidRPr="00EA7ED4">
        <w:rPr>
          <w:rFonts w:asciiTheme="minorHAnsi" w:hAnsiTheme="minorHAnsi" w:cstheme="minorHAnsi"/>
          <w:szCs w:val="22"/>
        </w:rPr>
        <w:t>kommer att vara handledare för studerande på Sociono</w:t>
      </w:r>
      <w:r w:rsidR="00A82E02" w:rsidRPr="00EA7ED4">
        <w:rPr>
          <w:rFonts w:asciiTheme="minorHAnsi" w:hAnsiTheme="minorHAnsi" w:cstheme="minorHAnsi"/>
          <w:szCs w:val="22"/>
        </w:rPr>
        <w:t>mprogrammet</w:t>
      </w:r>
      <w:r w:rsidR="009F782C">
        <w:rPr>
          <w:rFonts w:asciiTheme="minorHAnsi" w:hAnsiTheme="minorHAnsi" w:cstheme="minorHAnsi"/>
          <w:szCs w:val="22"/>
        </w:rPr>
        <w:t xml:space="preserve"> ht26</w:t>
      </w:r>
      <w:r w:rsidR="00267EE3">
        <w:rPr>
          <w:rFonts w:asciiTheme="minorHAnsi" w:hAnsiTheme="minorHAnsi" w:cstheme="minorHAnsi"/>
          <w:szCs w:val="22"/>
        </w:rPr>
        <w:t>.</w:t>
      </w:r>
    </w:p>
    <w:p w14:paraId="5E82A11E" w14:textId="11A2B924" w:rsidR="00187FB5" w:rsidRDefault="00A82E02" w:rsidP="00ED59E0">
      <w:pPr>
        <w:rPr>
          <w:rFonts w:asciiTheme="minorHAnsi" w:hAnsiTheme="minorHAnsi" w:cstheme="minorHAnsi"/>
          <w:szCs w:val="22"/>
        </w:rPr>
      </w:pPr>
      <w:r w:rsidRPr="00187FB5">
        <w:rPr>
          <w:rFonts w:asciiTheme="minorHAnsi" w:hAnsiTheme="minorHAnsi" w:cstheme="minorHAnsi"/>
          <w:iCs/>
          <w:szCs w:val="22"/>
        </w:rPr>
        <w:t>Under</w:t>
      </w:r>
      <w:r w:rsidR="004C5095" w:rsidRPr="00187FB5">
        <w:rPr>
          <w:rFonts w:asciiTheme="minorHAnsi" w:hAnsiTheme="minorHAnsi" w:cstheme="minorHAnsi"/>
          <w:iCs/>
          <w:szCs w:val="22"/>
        </w:rPr>
        <w:t xml:space="preserve"> förmiddagen</w:t>
      </w:r>
      <w:r w:rsidR="00F05EC4" w:rsidRPr="00187FB5">
        <w:rPr>
          <w:rFonts w:asciiTheme="minorHAnsi" w:hAnsiTheme="minorHAnsi" w:cstheme="minorHAnsi"/>
          <w:iCs/>
          <w:szCs w:val="22"/>
        </w:rPr>
        <w:t xml:space="preserve"> ges</w:t>
      </w:r>
      <w:r w:rsidR="00EA7ED4" w:rsidRPr="00187FB5">
        <w:rPr>
          <w:rFonts w:asciiTheme="minorHAnsi" w:hAnsiTheme="minorHAnsi" w:cstheme="minorHAnsi"/>
          <w:iCs/>
          <w:szCs w:val="22"/>
        </w:rPr>
        <w:t xml:space="preserve"> information</w:t>
      </w:r>
      <w:r w:rsidR="00F05EC4" w:rsidRPr="00187FB5">
        <w:rPr>
          <w:rFonts w:asciiTheme="minorHAnsi" w:hAnsiTheme="minorHAnsi" w:cstheme="minorHAnsi"/>
          <w:iCs/>
          <w:szCs w:val="22"/>
        </w:rPr>
        <w:t xml:space="preserve"> om socionomutbildningen, om verksamhetsförlagda kursen </w:t>
      </w:r>
      <w:r w:rsidR="00187FB5">
        <w:rPr>
          <w:rFonts w:asciiTheme="minorHAnsi" w:hAnsiTheme="minorHAnsi" w:cstheme="minorHAnsi"/>
          <w:iCs/>
          <w:szCs w:val="22"/>
        </w:rPr>
        <w:br/>
      </w:r>
      <w:r w:rsidR="00856027">
        <w:rPr>
          <w:rFonts w:asciiTheme="minorHAnsi" w:hAnsiTheme="minorHAnsi" w:cstheme="minorHAnsi"/>
          <w:iCs/>
          <w:szCs w:val="22"/>
        </w:rPr>
        <w:t>”</w:t>
      </w:r>
      <w:r w:rsidR="00F05EC4" w:rsidRPr="00187FB5">
        <w:rPr>
          <w:rFonts w:asciiTheme="minorHAnsi" w:hAnsiTheme="minorHAnsi" w:cstheme="minorHAnsi"/>
          <w:iCs/>
          <w:szCs w:val="22"/>
        </w:rPr>
        <w:t>Yrkesutövande</w:t>
      </w:r>
      <w:r w:rsidR="00F05EC4" w:rsidRPr="00EA7ED4">
        <w:rPr>
          <w:rFonts w:asciiTheme="minorHAnsi" w:hAnsiTheme="minorHAnsi" w:cstheme="minorHAnsi"/>
          <w:szCs w:val="22"/>
        </w:rPr>
        <w:t xml:space="preserve"> och professionalitet</w:t>
      </w:r>
      <w:r w:rsidR="00856027">
        <w:rPr>
          <w:rFonts w:asciiTheme="minorHAnsi" w:hAnsiTheme="minorHAnsi" w:cstheme="minorHAnsi"/>
          <w:szCs w:val="22"/>
        </w:rPr>
        <w:t>”</w:t>
      </w:r>
      <w:r w:rsidR="00F05EC4" w:rsidRPr="00EA7ED4">
        <w:rPr>
          <w:rFonts w:asciiTheme="minorHAnsi" w:hAnsiTheme="minorHAnsi" w:cstheme="minorHAnsi"/>
          <w:szCs w:val="22"/>
        </w:rPr>
        <w:t xml:space="preserve"> samt</w:t>
      </w:r>
      <w:r w:rsidR="00917100">
        <w:rPr>
          <w:rFonts w:asciiTheme="minorHAnsi" w:hAnsiTheme="minorHAnsi" w:cstheme="minorHAnsi"/>
          <w:szCs w:val="22"/>
        </w:rPr>
        <w:t xml:space="preserve"> information</w:t>
      </w:r>
      <w:r w:rsidR="00F05EC4" w:rsidRPr="00EA7ED4">
        <w:rPr>
          <w:rFonts w:asciiTheme="minorHAnsi" w:hAnsiTheme="minorHAnsi" w:cstheme="minorHAnsi"/>
          <w:szCs w:val="22"/>
        </w:rPr>
        <w:t xml:space="preserve"> om </w:t>
      </w:r>
      <w:r w:rsidR="00917100">
        <w:rPr>
          <w:rFonts w:asciiTheme="minorHAnsi" w:hAnsiTheme="minorHAnsi" w:cstheme="minorHAnsi"/>
          <w:szCs w:val="22"/>
        </w:rPr>
        <w:t>handledaruppdraget</w:t>
      </w:r>
      <w:r w:rsidR="00F05EC4" w:rsidRPr="00EA7ED4">
        <w:rPr>
          <w:rFonts w:asciiTheme="minorHAnsi" w:hAnsiTheme="minorHAnsi" w:cstheme="minorHAnsi"/>
          <w:szCs w:val="22"/>
        </w:rPr>
        <w:t>.</w:t>
      </w:r>
    </w:p>
    <w:p w14:paraId="17B2F3F7" w14:textId="5647C806" w:rsidR="00187FB5" w:rsidRPr="008C0290" w:rsidRDefault="00F05EC4" w:rsidP="00ED59E0">
      <w:pPr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>U</w:t>
      </w:r>
      <w:r w:rsidR="00A82E02" w:rsidRPr="00EA7ED4">
        <w:rPr>
          <w:rFonts w:asciiTheme="minorHAnsi" w:hAnsiTheme="minorHAnsi" w:cstheme="minorHAnsi"/>
          <w:szCs w:val="22"/>
        </w:rPr>
        <w:t xml:space="preserve">nder eftermiddagen </w:t>
      </w:r>
      <w:r w:rsidR="004C5095" w:rsidRPr="00EA7ED4">
        <w:rPr>
          <w:rFonts w:asciiTheme="minorHAnsi" w:hAnsiTheme="minorHAnsi" w:cstheme="minorHAnsi"/>
          <w:szCs w:val="22"/>
        </w:rPr>
        <w:t>ses</w:t>
      </w:r>
      <w:r w:rsidR="00A82E02" w:rsidRPr="00EA7ED4">
        <w:rPr>
          <w:rFonts w:asciiTheme="minorHAnsi" w:hAnsiTheme="minorHAnsi" w:cstheme="minorHAnsi"/>
          <w:szCs w:val="22"/>
        </w:rPr>
        <w:t xml:space="preserve"> kursdeltagare på kursen</w:t>
      </w:r>
      <w:r w:rsidR="00E31929" w:rsidRPr="00EA7ED4">
        <w:rPr>
          <w:rFonts w:asciiTheme="minorHAnsi" w:hAnsiTheme="minorHAnsi" w:cstheme="minorHAnsi"/>
          <w:b/>
          <w:szCs w:val="22"/>
        </w:rPr>
        <w:t xml:space="preserve"> </w:t>
      </w:r>
      <w:r w:rsidR="00A82E02" w:rsidRPr="00EA7ED4">
        <w:rPr>
          <w:rFonts w:asciiTheme="minorHAnsi" w:hAnsiTheme="minorHAnsi" w:cstheme="minorHAnsi"/>
          <w:i/>
          <w:szCs w:val="22"/>
        </w:rPr>
        <w:t>Handledningsmetodik inom verksamhetsförlagd u</w:t>
      </w:r>
      <w:r w:rsidR="00171B84" w:rsidRPr="00EA7ED4">
        <w:rPr>
          <w:rFonts w:asciiTheme="minorHAnsi" w:hAnsiTheme="minorHAnsi" w:cstheme="minorHAnsi"/>
          <w:i/>
          <w:szCs w:val="22"/>
        </w:rPr>
        <w:t>tbildning i socialt arbete, 7,5</w:t>
      </w:r>
      <w:r w:rsidR="00A82E02" w:rsidRPr="00EA7ED4">
        <w:rPr>
          <w:rFonts w:asciiTheme="minorHAnsi" w:hAnsiTheme="minorHAnsi" w:cstheme="minorHAnsi"/>
          <w:i/>
          <w:szCs w:val="22"/>
        </w:rPr>
        <w:t>hp</w:t>
      </w:r>
      <w:r w:rsidR="00A82E02" w:rsidRPr="00EA7ED4">
        <w:rPr>
          <w:rFonts w:asciiTheme="minorHAnsi" w:hAnsiTheme="minorHAnsi" w:cstheme="minorHAnsi"/>
          <w:szCs w:val="22"/>
        </w:rPr>
        <w:t xml:space="preserve"> för sig och övriga handledare för sig</w:t>
      </w:r>
      <w:r w:rsidR="002B6EC5" w:rsidRPr="00EA7ED4">
        <w:rPr>
          <w:rFonts w:asciiTheme="minorHAnsi" w:hAnsiTheme="minorHAnsi" w:cstheme="minorHAnsi"/>
          <w:szCs w:val="22"/>
        </w:rPr>
        <w:t xml:space="preserve"> för gemensamt samtal (se info nedan)</w:t>
      </w:r>
      <w:r w:rsidR="00187FB5">
        <w:rPr>
          <w:rFonts w:asciiTheme="minorHAnsi" w:hAnsiTheme="minorHAnsi" w:cstheme="minorHAnsi"/>
          <w:szCs w:val="22"/>
        </w:rPr>
        <w:t>.</w:t>
      </w:r>
      <w:r w:rsidR="008C0290">
        <w:rPr>
          <w:rFonts w:asciiTheme="minorHAnsi" w:hAnsiTheme="minorHAnsi" w:cstheme="minorHAnsi"/>
          <w:szCs w:val="22"/>
        </w:rPr>
        <w:t xml:space="preserve"> </w:t>
      </w:r>
      <w:r w:rsidR="008C0290">
        <w:rPr>
          <w:rFonts w:asciiTheme="minorHAnsi" w:hAnsiTheme="minorHAnsi" w:cstheme="minorHAnsi"/>
          <w:iCs/>
          <w:szCs w:val="22"/>
        </w:rPr>
        <w:t>I</w:t>
      </w:r>
      <w:r w:rsidR="00187FB5" w:rsidRPr="00187FB5">
        <w:rPr>
          <w:rFonts w:asciiTheme="minorHAnsi" w:hAnsiTheme="minorHAnsi" w:cstheme="minorHAnsi"/>
          <w:iCs/>
          <w:szCs w:val="22"/>
        </w:rPr>
        <w:t xml:space="preserve">nformationsdagen på förmiddagen kommer erbjudas möjlighet att antingen delta på plats på universitetet eller digitalt och </w:t>
      </w:r>
      <w:r w:rsidR="004A6D54">
        <w:rPr>
          <w:rFonts w:asciiTheme="minorHAnsi" w:hAnsiTheme="minorHAnsi" w:cstheme="minorHAnsi"/>
          <w:iCs/>
          <w:szCs w:val="22"/>
        </w:rPr>
        <w:t xml:space="preserve">på eftermiddagen </w:t>
      </w:r>
      <w:r w:rsidR="00FD4C71">
        <w:rPr>
          <w:rFonts w:asciiTheme="minorHAnsi" w:hAnsiTheme="minorHAnsi" w:cstheme="minorHAnsi"/>
          <w:iCs/>
          <w:szCs w:val="22"/>
        </w:rPr>
        <w:t>på plats eller lite senare på eftermiddagen digitalt</w:t>
      </w:r>
      <w:r w:rsidR="00187FB5" w:rsidRPr="00187FB5">
        <w:rPr>
          <w:rFonts w:asciiTheme="minorHAnsi" w:hAnsiTheme="minorHAnsi" w:cstheme="minorHAnsi"/>
          <w:iCs/>
          <w:szCs w:val="22"/>
        </w:rPr>
        <w:t>. Handledningsmetodiken kommer endast vara på plats</w:t>
      </w:r>
      <w:r w:rsidR="00187FB5">
        <w:rPr>
          <w:rFonts w:asciiTheme="minorHAnsi" w:hAnsiTheme="minorHAnsi" w:cstheme="minorHAnsi"/>
          <w:iCs/>
          <w:szCs w:val="22"/>
        </w:rPr>
        <w:t>.</w:t>
      </w:r>
    </w:p>
    <w:p w14:paraId="6A039375" w14:textId="77777777" w:rsidR="00187FB5" w:rsidRPr="00EA7ED4" w:rsidRDefault="00187FB5" w:rsidP="00ED59E0">
      <w:pPr>
        <w:rPr>
          <w:rFonts w:asciiTheme="minorHAnsi" w:hAnsiTheme="minorHAnsi" w:cstheme="minorHAnsi"/>
          <w:szCs w:val="22"/>
        </w:rPr>
      </w:pPr>
    </w:p>
    <w:p w14:paraId="37AA0F90" w14:textId="77777777" w:rsidR="00ED59E0" w:rsidRPr="00ED59E0" w:rsidRDefault="00DD07B2" w:rsidP="00ED59E0">
      <w:pPr>
        <w:rPr>
          <w:rFonts w:asciiTheme="minorHAnsi" w:hAnsiTheme="minorHAnsi" w:cstheme="minorHAnsi"/>
          <w:b/>
          <w:szCs w:val="22"/>
        </w:rPr>
      </w:pPr>
      <w:r w:rsidRPr="00ED59E0">
        <w:rPr>
          <w:rFonts w:asciiTheme="minorHAnsi" w:hAnsiTheme="minorHAnsi" w:cstheme="minorHAnsi"/>
          <w:b/>
          <w:szCs w:val="22"/>
        </w:rPr>
        <w:t>Kl. 10.15 – 12.00</w:t>
      </w:r>
      <w:r w:rsidR="00531276" w:rsidRPr="00ED59E0">
        <w:rPr>
          <w:rFonts w:asciiTheme="minorHAnsi" w:hAnsiTheme="minorHAnsi" w:cstheme="minorHAnsi"/>
          <w:b/>
          <w:szCs w:val="22"/>
        </w:rPr>
        <w:t xml:space="preserve"> </w:t>
      </w:r>
      <w:r w:rsidR="00ED59E0" w:rsidRPr="00ED59E0">
        <w:rPr>
          <w:rFonts w:asciiTheme="minorHAnsi" w:hAnsiTheme="minorHAnsi" w:cstheme="minorHAnsi"/>
          <w:b/>
          <w:szCs w:val="22"/>
        </w:rPr>
        <w:t>Information om Socionomutbildningen och VFU-kursen för alla handledare.</w:t>
      </w:r>
    </w:p>
    <w:p w14:paraId="11C51DE5" w14:textId="319FD74D" w:rsidR="00D70D35" w:rsidRPr="00ED59E0" w:rsidRDefault="008C0853" w:rsidP="00ED59E0">
      <w:pPr>
        <w:rPr>
          <w:rFonts w:asciiTheme="minorHAnsi" w:hAnsiTheme="minorHAnsi" w:cstheme="minorHAnsi"/>
          <w:i/>
          <w:iCs/>
          <w:szCs w:val="22"/>
        </w:rPr>
      </w:pPr>
      <w:r w:rsidRPr="009E0241">
        <w:rPr>
          <w:rFonts w:asciiTheme="minorHAnsi" w:hAnsiTheme="minorHAnsi" w:cstheme="minorHAnsi"/>
          <w:b/>
          <w:szCs w:val="22"/>
        </w:rPr>
        <w:t>Lokal</w:t>
      </w:r>
      <w:r w:rsidR="00531276" w:rsidRPr="009E0241">
        <w:rPr>
          <w:rFonts w:asciiTheme="minorHAnsi" w:hAnsiTheme="minorHAnsi" w:cstheme="minorHAnsi"/>
          <w:b/>
          <w:szCs w:val="22"/>
        </w:rPr>
        <w:t>:</w:t>
      </w:r>
      <w:r w:rsidR="001E642B" w:rsidRPr="009E0241">
        <w:rPr>
          <w:rFonts w:asciiTheme="minorHAnsi" w:hAnsiTheme="minorHAnsi" w:cstheme="minorHAnsi"/>
          <w:b/>
          <w:szCs w:val="22"/>
        </w:rPr>
        <w:t xml:space="preserve"> </w:t>
      </w:r>
      <w:r w:rsidR="002A64C4" w:rsidRPr="009E0241">
        <w:rPr>
          <w:rFonts w:asciiTheme="minorHAnsi" w:hAnsiTheme="minorHAnsi" w:cstheme="minorHAnsi"/>
          <w:b/>
          <w:szCs w:val="22"/>
        </w:rPr>
        <w:t xml:space="preserve">hörsal </w:t>
      </w:r>
      <w:r w:rsidR="00FD4C71">
        <w:rPr>
          <w:rFonts w:asciiTheme="minorHAnsi" w:hAnsiTheme="minorHAnsi" w:cstheme="minorHAnsi"/>
          <w:b/>
          <w:szCs w:val="22"/>
        </w:rPr>
        <w:t>L2</w:t>
      </w:r>
      <w:r w:rsidR="004E2C20" w:rsidRPr="009E0241">
        <w:rPr>
          <w:rFonts w:asciiTheme="minorHAnsi" w:hAnsiTheme="minorHAnsi" w:cstheme="minorHAnsi"/>
          <w:b/>
          <w:szCs w:val="22"/>
        </w:rPr>
        <w:t xml:space="preserve"> </w:t>
      </w:r>
      <w:r w:rsidR="00FD4C71">
        <w:rPr>
          <w:rFonts w:asciiTheme="minorHAnsi" w:hAnsiTheme="minorHAnsi" w:cstheme="minorHAnsi"/>
          <w:b/>
          <w:szCs w:val="22"/>
        </w:rPr>
        <w:t>(Lång</w:t>
      </w:r>
      <w:r w:rsidR="00C36994">
        <w:rPr>
          <w:rFonts w:asciiTheme="minorHAnsi" w:hAnsiTheme="minorHAnsi" w:cstheme="minorHAnsi"/>
          <w:b/>
          <w:szCs w:val="22"/>
        </w:rPr>
        <w:t>huset</w:t>
      </w:r>
      <w:r w:rsidR="004E2C20" w:rsidRPr="009E0241">
        <w:rPr>
          <w:rFonts w:asciiTheme="minorHAnsi" w:hAnsiTheme="minorHAnsi" w:cstheme="minorHAnsi"/>
          <w:b/>
          <w:szCs w:val="22"/>
        </w:rPr>
        <w:t>,</w:t>
      </w:r>
      <w:r w:rsidR="001C19E0" w:rsidRPr="009E0241">
        <w:rPr>
          <w:rFonts w:asciiTheme="minorHAnsi" w:hAnsiTheme="minorHAnsi" w:cstheme="minorHAnsi"/>
          <w:b/>
          <w:szCs w:val="22"/>
        </w:rPr>
        <w:t xml:space="preserve"> Örebro universitet</w:t>
      </w:r>
      <w:r w:rsidR="004E2C20" w:rsidRPr="009E0241">
        <w:rPr>
          <w:rFonts w:asciiTheme="minorHAnsi" w:hAnsiTheme="minorHAnsi" w:cstheme="minorHAnsi"/>
          <w:b/>
          <w:szCs w:val="22"/>
        </w:rPr>
        <w:t>)</w:t>
      </w:r>
      <w:r w:rsidR="001C19E0" w:rsidRPr="009E0241">
        <w:rPr>
          <w:rFonts w:asciiTheme="minorHAnsi" w:hAnsiTheme="minorHAnsi" w:cstheme="minorHAnsi"/>
          <w:b/>
          <w:szCs w:val="22"/>
        </w:rPr>
        <w:t>.</w:t>
      </w:r>
      <w:r w:rsidR="00531276" w:rsidRPr="009E0241">
        <w:rPr>
          <w:rFonts w:asciiTheme="minorHAnsi" w:hAnsiTheme="minorHAnsi" w:cstheme="minorHAnsi"/>
          <w:b/>
          <w:szCs w:val="22"/>
        </w:rPr>
        <w:t xml:space="preserve"> </w:t>
      </w:r>
      <w:r w:rsidR="00ED59E0">
        <w:rPr>
          <w:rFonts w:asciiTheme="minorHAnsi" w:hAnsiTheme="minorHAnsi" w:cstheme="minorHAnsi"/>
          <w:b/>
          <w:szCs w:val="22"/>
        </w:rPr>
        <w:br/>
      </w:r>
      <w:r w:rsidR="00EA7ED4" w:rsidRPr="009E0241">
        <w:rPr>
          <w:rFonts w:asciiTheme="minorHAnsi" w:hAnsiTheme="minorHAnsi" w:cstheme="minorHAnsi"/>
          <w:b/>
          <w:szCs w:val="22"/>
        </w:rPr>
        <w:t>A</w:t>
      </w:r>
      <w:r w:rsidR="00531276" w:rsidRPr="009E0241">
        <w:rPr>
          <w:rFonts w:asciiTheme="minorHAnsi" w:hAnsiTheme="minorHAnsi" w:cstheme="minorHAnsi"/>
          <w:b/>
          <w:szCs w:val="22"/>
        </w:rPr>
        <w:t>lt</w:t>
      </w:r>
      <w:r w:rsidR="001C19E0" w:rsidRPr="009E0241">
        <w:rPr>
          <w:rFonts w:asciiTheme="minorHAnsi" w:hAnsiTheme="minorHAnsi" w:cstheme="minorHAnsi"/>
          <w:b/>
          <w:szCs w:val="22"/>
        </w:rPr>
        <w:t>ernativt digitalt</w:t>
      </w:r>
      <w:r w:rsidR="00791643" w:rsidRPr="009E0241">
        <w:rPr>
          <w:rFonts w:asciiTheme="minorHAnsi" w:hAnsiTheme="minorHAnsi" w:cstheme="minorHAnsi"/>
          <w:b/>
          <w:szCs w:val="22"/>
        </w:rPr>
        <w:t xml:space="preserve"> Zoom:</w:t>
      </w:r>
      <w:r w:rsidR="00531276" w:rsidRPr="009E0241">
        <w:rPr>
          <w:rFonts w:asciiTheme="minorHAnsi" w:hAnsiTheme="minorHAnsi" w:cstheme="minorHAnsi"/>
          <w:b/>
          <w:szCs w:val="22"/>
        </w:rPr>
        <w:t xml:space="preserve"> </w:t>
      </w:r>
      <w:hyperlink r:id="rId7" w:history="1">
        <w:r w:rsidR="00C36994" w:rsidRPr="0054129B">
          <w:rPr>
            <w:rStyle w:val="Hyperlnk"/>
            <w:rFonts w:asciiTheme="minorHAnsi" w:hAnsiTheme="minorHAnsi" w:cstheme="minorHAnsi"/>
            <w:i/>
            <w:iCs/>
            <w:szCs w:val="22"/>
          </w:rPr>
          <w:t>https://oru-se.zoom.us/j/6880139480</w:t>
        </w:r>
      </w:hyperlink>
    </w:p>
    <w:p w14:paraId="0957B4DB" w14:textId="77777777" w:rsidR="00187FB5" w:rsidRPr="00187FB5" w:rsidRDefault="00187FB5" w:rsidP="00ED59E0">
      <w:pPr>
        <w:rPr>
          <w:rFonts w:asciiTheme="minorHAnsi" w:hAnsiTheme="minorHAnsi" w:cstheme="minorHAnsi"/>
          <w:b/>
          <w:szCs w:val="22"/>
        </w:rPr>
      </w:pPr>
    </w:p>
    <w:p w14:paraId="67E62691" w14:textId="2AA5677B" w:rsidR="004A6D54" w:rsidRDefault="005B795A" w:rsidP="00ED59E0">
      <w:pPr>
        <w:rPr>
          <w:rFonts w:asciiTheme="minorHAnsi" w:hAnsiTheme="minorHAnsi" w:cstheme="minorHAnsi"/>
          <w:b/>
          <w:szCs w:val="22"/>
        </w:rPr>
      </w:pPr>
      <w:r w:rsidRPr="009E0241">
        <w:rPr>
          <w:rFonts w:asciiTheme="minorHAnsi" w:hAnsiTheme="minorHAnsi" w:cstheme="minorHAnsi"/>
          <w:b/>
          <w:szCs w:val="22"/>
        </w:rPr>
        <w:t>Kl</w:t>
      </w:r>
      <w:r w:rsidR="002446FD" w:rsidRPr="009E0241">
        <w:rPr>
          <w:rFonts w:asciiTheme="minorHAnsi" w:hAnsiTheme="minorHAnsi" w:cstheme="minorHAnsi"/>
          <w:b/>
          <w:szCs w:val="22"/>
        </w:rPr>
        <w:t xml:space="preserve">. 13.15 – </w:t>
      </w:r>
      <w:r w:rsidR="00221FA4" w:rsidRPr="009E0241">
        <w:rPr>
          <w:rFonts w:asciiTheme="minorHAnsi" w:hAnsiTheme="minorHAnsi" w:cstheme="minorHAnsi"/>
          <w:b/>
          <w:szCs w:val="22"/>
        </w:rPr>
        <w:t>15</w:t>
      </w:r>
      <w:r w:rsidR="002446FD" w:rsidRPr="009E0241">
        <w:rPr>
          <w:rFonts w:asciiTheme="minorHAnsi" w:hAnsiTheme="minorHAnsi" w:cstheme="minorHAnsi"/>
          <w:b/>
          <w:szCs w:val="22"/>
        </w:rPr>
        <w:t>.00</w:t>
      </w:r>
      <w:r w:rsidR="00B97885" w:rsidRPr="009E0241">
        <w:rPr>
          <w:rFonts w:asciiTheme="minorHAnsi" w:hAnsiTheme="minorHAnsi" w:cstheme="minorHAnsi"/>
          <w:b/>
          <w:szCs w:val="22"/>
        </w:rPr>
        <w:t xml:space="preserve"> Handledarträff</w:t>
      </w:r>
      <w:r w:rsidR="001C19E0" w:rsidRPr="009E0241">
        <w:rPr>
          <w:rFonts w:asciiTheme="minorHAnsi" w:hAnsiTheme="minorHAnsi" w:cstheme="minorHAnsi"/>
          <w:b/>
          <w:szCs w:val="22"/>
        </w:rPr>
        <w:t>.</w:t>
      </w:r>
      <w:r w:rsidR="001E642B" w:rsidRPr="009E0241">
        <w:rPr>
          <w:rFonts w:asciiTheme="minorHAnsi" w:hAnsiTheme="minorHAnsi" w:cstheme="minorHAnsi"/>
          <w:b/>
          <w:szCs w:val="22"/>
        </w:rPr>
        <w:t xml:space="preserve"> Lokal: </w:t>
      </w:r>
      <w:r w:rsidR="00FD4C71">
        <w:rPr>
          <w:rFonts w:asciiTheme="minorHAnsi" w:hAnsiTheme="minorHAnsi" w:cstheme="minorHAnsi"/>
          <w:b/>
          <w:szCs w:val="22"/>
        </w:rPr>
        <w:t>L159</w:t>
      </w:r>
      <w:r w:rsidR="004E2C20" w:rsidRPr="009E0241">
        <w:rPr>
          <w:rFonts w:asciiTheme="minorHAnsi" w:hAnsiTheme="minorHAnsi" w:cstheme="minorHAnsi"/>
          <w:b/>
          <w:szCs w:val="22"/>
        </w:rPr>
        <w:t xml:space="preserve"> (</w:t>
      </w:r>
      <w:r w:rsidR="00FD4C71">
        <w:rPr>
          <w:rFonts w:asciiTheme="minorHAnsi" w:hAnsiTheme="minorHAnsi" w:cstheme="minorHAnsi"/>
          <w:b/>
          <w:szCs w:val="22"/>
        </w:rPr>
        <w:t>Långhuset</w:t>
      </w:r>
      <w:r w:rsidR="00C36994">
        <w:rPr>
          <w:rFonts w:asciiTheme="minorHAnsi" w:hAnsiTheme="minorHAnsi" w:cstheme="minorHAnsi"/>
          <w:b/>
          <w:szCs w:val="22"/>
        </w:rPr>
        <w:t>,</w:t>
      </w:r>
      <w:r w:rsidR="004E2C20" w:rsidRPr="009E0241">
        <w:rPr>
          <w:rFonts w:asciiTheme="minorHAnsi" w:hAnsiTheme="minorHAnsi" w:cstheme="minorHAnsi"/>
          <w:b/>
          <w:szCs w:val="22"/>
        </w:rPr>
        <w:t xml:space="preserve"> Örebro uni</w:t>
      </w:r>
      <w:r w:rsidR="00B959CB" w:rsidRPr="009E0241">
        <w:rPr>
          <w:rFonts w:asciiTheme="minorHAnsi" w:hAnsiTheme="minorHAnsi" w:cstheme="minorHAnsi"/>
          <w:b/>
          <w:szCs w:val="22"/>
        </w:rPr>
        <w:t>v</w:t>
      </w:r>
      <w:r w:rsidR="004E2C20" w:rsidRPr="009E0241">
        <w:rPr>
          <w:rFonts w:asciiTheme="minorHAnsi" w:hAnsiTheme="minorHAnsi" w:cstheme="minorHAnsi"/>
          <w:b/>
          <w:szCs w:val="22"/>
        </w:rPr>
        <w:t>ersitet)</w:t>
      </w:r>
    </w:p>
    <w:p w14:paraId="5542B493" w14:textId="490CD115" w:rsidR="001C19E0" w:rsidRPr="004401E8" w:rsidRDefault="001C19E0" w:rsidP="00ED59E0">
      <w:pPr>
        <w:rPr>
          <w:rFonts w:asciiTheme="minorHAnsi" w:hAnsiTheme="minorHAnsi" w:cstheme="minorHAnsi"/>
          <w:szCs w:val="22"/>
        </w:rPr>
      </w:pPr>
      <w:r w:rsidRPr="009E0241">
        <w:rPr>
          <w:rFonts w:asciiTheme="minorHAnsi" w:hAnsiTheme="minorHAnsi" w:cstheme="minorHAnsi"/>
          <w:b/>
          <w:szCs w:val="22"/>
        </w:rPr>
        <w:t>Alternativt digitalt Zoom</w:t>
      </w:r>
      <w:r w:rsidR="004A6D54">
        <w:rPr>
          <w:rFonts w:asciiTheme="minorHAnsi" w:hAnsiTheme="minorHAnsi" w:cstheme="minorHAnsi"/>
          <w:b/>
          <w:szCs w:val="22"/>
        </w:rPr>
        <w:t xml:space="preserve"> kl.15.00-16.00</w:t>
      </w:r>
      <w:r w:rsidRPr="009E0241">
        <w:rPr>
          <w:rFonts w:asciiTheme="minorHAnsi" w:hAnsiTheme="minorHAnsi" w:cstheme="minorHAnsi"/>
          <w:b/>
          <w:szCs w:val="22"/>
        </w:rPr>
        <w:t xml:space="preserve">: </w:t>
      </w:r>
      <w:hyperlink r:id="rId8" w:history="1">
        <w:r w:rsidR="00791643" w:rsidRPr="00267EE3">
          <w:rPr>
            <w:rStyle w:val="Hyperlnk"/>
            <w:rFonts w:asciiTheme="minorHAnsi" w:hAnsiTheme="minorHAnsi" w:cstheme="minorHAnsi"/>
            <w:i/>
            <w:iCs/>
            <w:szCs w:val="22"/>
          </w:rPr>
          <w:t>https://oru-se.zoom.us/j/6880139480</w:t>
        </w:r>
      </w:hyperlink>
    </w:p>
    <w:p w14:paraId="262A8CE9" w14:textId="267FA583" w:rsidR="003B4EF2" w:rsidRDefault="002446FD" w:rsidP="00ED59E0">
      <w:pPr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>Samtal i mindre grupper om förväntningar på och erfarenheter av att</w:t>
      </w:r>
      <w:r w:rsidR="005B795A" w:rsidRPr="00EA7ED4">
        <w:rPr>
          <w:rFonts w:asciiTheme="minorHAnsi" w:hAnsiTheme="minorHAnsi" w:cstheme="minorHAnsi"/>
          <w:szCs w:val="22"/>
        </w:rPr>
        <w:t xml:space="preserve"> </w:t>
      </w:r>
      <w:r w:rsidRPr="00EA7ED4">
        <w:rPr>
          <w:rFonts w:asciiTheme="minorHAnsi" w:hAnsiTheme="minorHAnsi" w:cstheme="minorHAnsi"/>
          <w:szCs w:val="22"/>
        </w:rPr>
        <w:t>vara handledare för studenter i verksamhetsförlagd utbildning. Samtalet bygger på handledarnas egna kunskaper och erfarenheter.</w:t>
      </w:r>
      <w:r w:rsidR="002B6EC5" w:rsidRPr="00EA7ED4">
        <w:rPr>
          <w:rFonts w:asciiTheme="minorHAnsi" w:hAnsiTheme="minorHAnsi" w:cstheme="minorHAnsi"/>
          <w:szCs w:val="22"/>
        </w:rPr>
        <w:t xml:space="preserve"> Lärare</w:t>
      </w:r>
      <w:r w:rsidR="00C075A9">
        <w:rPr>
          <w:rFonts w:asciiTheme="minorHAnsi" w:hAnsiTheme="minorHAnsi" w:cstheme="minorHAnsi"/>
          <w:szCs w:val="22"/>
        </w:rPr>
        <w:t>:</w:t>
      </w:r>
      <w:r w:rsidR="002B6EC5" w:rsidRPr="00EA7ED4">
        <w:rPr>
          <w:rFonts w:asciiTheme="minorHAnsi" w:hAnsiTheme="minorHAnsi" w:cstheme="minorHAnsi"/>
          <w:szCs w:val="22"/>
        </w:rPr>
        <w:t xml:space="preserve"> Catarina Cuibe.</w:t>
      </w:r>
    </w:p>
    <w:p w14:paraId="1BF68863" w14:textId="77777777" w:rsidR="00187FB5" w:rsidRPr="00EA7ED4" w:rsidRDefault="00187FB5" w:rsidP="00ED59E0">
      <w:pPr>
        <w:rPr>
          <w:rFonts w:asciiTheme="minorHAnsi" w:hAnsiTheme="minorHAnsi" w:cstheme="minorHAnsi"/>
          <w:szCs w:val="22"/>
        </w:rPr>
      </w:pPr>
    </w:p>
    <w:p w14:paraId="56A6ABF2" w14:textId="739060E2" w:rsidR="002B6EC5" w:rsidRPr="00EA7ED4" w:rsidRDefault="00A82E02" w:rsidP="00ED59E0">
      <w:pPr>
        <w:spacing w:line="254" w:lineRule="auto"/>
        <w:rPr>
          <w:rFonts w:asciiTheme="minorHAnsi" w:hAnsiTheme="minorHAnsi" w:cstheme="minorHAnsi"/>
          <w:color w:val="000000"/>
        </w:rPr>
      </w:pPr>
      <w:r w:rsidRPr="00EA7ED4">
        <w:rPr>
          <w:rFonts w:asciiTheme="minorHAnsi" w:hAnsiTheme="minorHAnsi" w:cstheme="minorHAnsi"/>
          <w:b/>
          <w:szCs w:val="22"/>
        </w:rPr>
        <w:t xml:space="preserve">Kl. 13.15 – 16.00 </w:t>
      </w:r>
      <w:bookmarkStart w:id="0" w:name="_Hlk61258893"/>
      <w:r w:rsidR="00C075A9">
        <w:rPr>
          <w:rFonts w:asciiTheme="minorHAnsi" w:hAnsiTheme="minorHAnsi" w:cstheme="minorHAnsi"/>
          <w:b/>
          <w:szCs w:val="22"/>
        </w:rPr>
        <w:t xml:space="preserve">Handledningsmetodik. </w:t>
      </w:r>
      <w:r w:rsidR="008C0853" w:rsidRPr="009E0241">
        <w:rPr>
          <w:rFonts w:asciiTheme="minorHAnsi" w:hAnsiTheme="minorHAnsi" w:cstheme="minorHAnsi"/>
          <w:b/>
          <w:szCs w:val="22"/>
        </w:rPr>
        <w:t>Lokal</w:t>
      </w:r>
      <w:r w:rsidR="00531276" w:rsidRPr="009E0241">
        <w:rPr>
          <w:rFonts w:asciiTheme="minorHAnsi" w:hAnsiTheme="minorHAnsi" w:cstheme="minorHAnsi"/>
          <w:b/>
          <w:szCs w:val="22"/>
        </w:rPr>
        <w:t xml:space="preserve">: </w:t>
      </w:r>
      <w:bookmarkEnd w:id="0"/>
      <w:r w:rsidR="00A936BF">
        <w:rPr>
          <w:rStyle w:val="Stark"/>
          <w:rFonts w:asciiTheme="minorHAnsi" w:hAnsiTheme="minorHAnsi" w:cstheme="minorHAnsi"/>
          <w:color w:val="000000"/>
        </w:rPr>
        <w:t xml:space="preserve">Info om lokal </w:t>
      </w:r>
      <w:r w:rsidR="009E0241">
        <w:rPr>
          <w:rStyle w:val="Stark"/>
          <w:rFonts w:asciiTheme="minorHAnsi" w:hAnsiTheme="minorHAnsi" w:cstheme="minorHAnsi"/>
          <w:color w:val="000000"/>
        </w:rPr>
        <w:t>meddelas</w:t>
      </w:r>
      <w:r w:rsidR="00A936BF">
        <w:rPr>
          <w:rStyle w:val="Stark"/>
          <w:rFonts w:asciiTheme="minorHAnsi" w:hAnsiTheme="minorHAnsi" w:cstheme="minorHAnsi"/>
          <w:color w:val="000000"/>
        </w:rPr>
        <w:t xml:space="preserve"> senare</w:t>
      </w:r>
    </w:p>
    <w:p w14:paraId="7B972DF4" w14:textId="09FD658A" w:rsidR="002B6EC5" w:rsidRPr="00EA7ED4" w:rsidRDefault="00A82E02" w:rsidP="00ED59E0">
      <w:pPr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 xml:space="preserve">Start av kursen </w:t>
      </w:r>
      <w:r w:rsidRPr="00EA7ED4">
        <w:rPr>
          <w:rFonts w:asciiTheme="minorHAnsi" w:hAnsiTheme="minorHAnsi" w:cstheme="minorHAnsi"/>
          <w:i/>
          <w:szCs w:val="22"/>
        </w:rPr>
        <w:t>Handledningsmetodik inom verksamhetsförlagd u</w:t>
      </w:r>
      <w:r w:rsidR="00995469" w:rsidRPr="00EA7ED4">
        <w:rPr>
          <w:rFonts w:asciiTheme="minorHAnsi" w:hAnsiTheme="minorHAnsi" w:cstheme="minorHAnsi"/>
          <w:i/>
          <w:szCs w:val="22"/>
        </w:rPr>
        <w:t>tbildning i socialt arbete, 7,5</w:t>
      </w:r>
      <w:r w:rsidRPr="00EA7ED4">
        <w:rPr>
          <w:rFonts w:asciiTheme="minorHAnsi" w:hAnsiTheme="minorHAnsi" w:cstheme="minorHAnsi"/>
          <w:i/>
          <w:szCs w:val="22"/>
        </w:rPr>
        <w:t>hp</w:t>
      </w:r>
      <w:r w:rsidRPr="00EA7ED4">
        <w:rPr>
          <w:rFonts w:asciiTheme="minorHAnsi" w:hAnsiTheme="minorHAnsi" w:cstheme="minorHAnsi"/>
          <w:szCs w:val="22"/>
        </w:rPr>
        <w:t>.</w:t>
      </w:r>
    </w:p>
    <w:p w14:paraId="75E08532" w14:textId="592D1588" w:rsidR="00F05EC4" w:rsidRDefault="002B6EC5" w:rsidP="00ED59E0">
      <w:pPr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>Lärare</w:t>
      </w:r>
      <w:r w:rsidR="00C075A9">
        <w:rPr>
          <w:rFonts w:asciiTheme="minorHAnsi" w:hAnsiTheme="minorHAnsi" w:cstheme="minorHAnsi"/>
          <w:szCs w:val="22"/>
        </w:rPr>
        <w:t>:</w:t>
      </w:r>
      <w:r w:rsidRPr="00EA7ED4">
        <w:rPr>
          <w:rFonts w:asciiTheme="minorHAnsi" w:hAnsiTheme="minorHAnsi" w:cstheme="minorHAnsi"/>
          <w:szCs w:val="22"/>
        </w:rPr>
        <w:t xml:space="preserve"> Maria Stetsko</w:t>
      </w:r>
    </w:p>
    <w:p w14:paraId="7B199A73" w14:textId="77777777" w:rsidR="00187FB5" w:rsidRPr="00EA7ED4" w:rsidRDefault="00187FB5" w:rsidP="00ED59E0">
      <w:pPr>
        <w:rPr>
          <w:rFonts w:asciiTheme="minorHAnsi" w:hAnsiTheme="minorHAnsi" w:cstheme="minorHAnsi"/>
          <w:szCs w:val="22"/>
        </w:rPr>
      </w:pPr>
    </w:p>
    <w:p w14:paraId="7329AA84" w14:textId="77CCB249" w:rsidR="002446FD" w:rsidRPr="00EA7ED4" w:rsidRDefault="00187FB5" w:rsidP="00ED59E0">
      <w:pPr>
        <w:ind w:right="560"/>
        <w:rPr>
          <w:rFonts w:asciiTheme="minorHAnsi" w:hAnsiTheme="minorHAnsi" w:cstheme="minorHAnsi"/>
          <w:iCs/>
          <w:szCs w:val="22"/>
        </w:rPr>
      </w:pPr>
      <w:r w:rsidRPr="0069325D">
        <w:rPr>
          <w:rFonts w:asciiTheme="minorHAnsi" w:hAnsiTheme="minorHAnsi" w:cstheme="minorHAnsi"/>
          <w:bCs/>
          <w:iCs/>
          <w:szCs w:val="22"/>
        </w:rPr>
        <w:t>Anmälan sker via svarsformulär</w:t>
      </w:r>
      <w:r w:rsidR="009F782C">
        <w:rPr>
          <w:rFonts w:asciiTheme="minorHAnsi" w:hAnsiTheme="minorHAnsi" w:cstheme="minorHAnsi"/>
          <w:bCs/>
          <w:iCs/>
          <w:szCs w:val="22"/>
        </w:rPr>
        <w:t xml:space="preserve"> </w:t>
      </w:r>
      <w:hyperlink r:id="rId9" w:history="1">
        <w:r w:rsidR="009F782C" w:rsidRPr="009F782C">
          <w:rPr>
            <w:rStyle w:val="Hyperlnk"/>
            <w:rFonts w:asciiTheme="minorHAnsi" w:hAnsiTheme="minorHAnsi" w:cstheme="minorHAnsi"/>
            <w:bCs/>
            <w:iCs/>
            <w:szCs w:val="22"/>
          </w:rPr>
          <w:t>här</w:t>
        </w:r>
      </w:hyperlink>
      <w:r w:rsidRPr="0069325D">
        <w:rPr>
          <w:rFonts w:asciiTheme="minorHAnsi" w:hAnsiTheme="minorHAnsi" w:cstheme="minorHAnsi"/>
          <w:bCs/>
          <w:iCs/>
          <w:szCs w:val="22"/>
        </w:rPr>
        <w:t xml:space="preserve"> </w:t>
      </w:r>
      <w:r w:rsidR="004401E8" w:rsidRPr="004401E8">
        <w:rPr>
          <w:rStyle w:val="Hyperlnk"/>
          <w:rFonts w:asciiTheme="minorHAnsi" w:hAnsiTheme="minorHAnsi" w:cstheme="minorHAnsi"/>
          <w:bCs/>
          <w:iCs/>
          <w:color w:val="auto"/>
          <w:szCs w:val="22"/>
          <w:u w:val="none"/>
        </w:rPr>
        <w:t>senast</w:t>
      </w:r>
      <w:r w:rsidR="000A095E">
        <w:rPr>
          <w:rStyle w:val="Hyperlnk"/>
          <w:rFonts w:asciiTheme="minorHAnsi" w:hAnsiTheme="minorHAnsi" w:cstheme="minorHAnsi"/>
          <w:bCs/>
          <w:iCs/>
          <w:color w:val="auto"/>
          <w:szCs w:val="22"/>
          <w:u w:val="none"/>
        </w:rPr>
        <w:t xml:space="preserve"> 18 augusti. </w:t>
      </w:r>
      <w:r w:rsidR="006F1CAC" w:rsidRPr="001C19E0">
        <w:rPr>
          <w:rFonts w:asciiTheme="minorHAnsi" w:hAnsiTheme="minorHAnsi" w:cstheme="minorHAnsi"/>
        </w:rPr>
        <w:t>Vi bjuder på gemensam lunch för den som önskar samt fika på eftermiddagen i samband med handledarträffen/handledningsmetodiken</w:t>
      </w:r>
      <w:r w:rsidR="008C0853" w:rsidRPr="001C19E0">
        <w:rPr>
          <w:rFonts w:asciiTheme="minorHAnsi" w:hAnsiTheme="minorHAnsi" w:cstheme="minorHAnsi"/>
        </w:rPr>
        <w:t xml:space="preserve">, varpå det är viktigt </w:t>
      </w:r>
      <w:r w:rsidR="004401E8">
        <w:rPr>
          <w:rFonts w:asciiTheme="minorHAnsi" w:hAnsiTheme="minorHAnsi" w:cstheme="minorHAnsi"/>
        </w:rPr>
        <w:t xml:space="preserve">att du </w:t>
      </w:r>
      <w:r w:rsidR="008C0853" w:rsidRPr="001C19E0">
        <w:rPr>
          <w:rFonts w:asciiTheme="minorHAnsi" w:hAnsiTheme="minorHAnsi" w:cstheme="minorHAnsi"/>
        </w:rPr>
        <w:t>anmäler om du har för avsikt att delta</w:t>
      </w:r>
      <w:r w:rsidR="00C075A9">
        <w:rPr>
          <w:rFonts w:asciiTheme="minorHAnsi" w:hAnsiTheme="minorHAnsi" w:cstheme="minorHAnsi"/>
        </w:rPr>
        <w:t xml:space="preserve"> och om du avser delta vid lunch resp. fika</w:t>
      </w:r>
      <w:r w:rsidR="00B959CB">
        <w:rPr>
          <w:rFonts w:asciiTheme="minorHAnsi" w:hAnsiTheme="minorHAnsi" w:cstheme="minorHAnsi"/>
        </w:rPr>
        <w:t xml:space="preserve"> (även ev. behov av specialkost)</w:t>
      </w:r>
      <w:r w:rsidR="008C0853" w:rsidRPr="001C19E0">
        <w:rPr>
          <w:rFonts w:asciiTheme="minorHAnsi" w:hAnsiTheme="minorHAnsi" w:cstheme="minorHAnsi"/>
        </w:rPr>
        <w:t>.</w:t>
      </w:r>
      <w:r w:rsidR="006F1CAC" w:rsidRPr="001C19E0">
        <w:rPr>
          <w:rFonts w:asciiTheme="minorHAnsi" w:hAnsiTheme="minorHAnsi" w:cstheme="minorHAnsi"/>
        </w:rPr>
        <w:t xml:space="preserve"> </w:t>
      </w:r>
      <w:r w:rsidR="00A93C9C" w:rsidRPr="001C19E0">
        <w:rPr>
          <w:rFonts w:asciiTheme="minorHAnsi" w:hAnsiTheme="minorHAnsi" w:cstheme="minorHAnsi"/>
        </w:rPr>
        <w:t>Viktigt också att du meddelar om du kommer delta på plats eller digitalt.</w:t>
      </w:r>
    </w:p>
    <w:p w14:paraId="207F885C" w14:textId="77777777" w:rsidR="00847BC2" w:rsidRPr="00EA7ED4" w:rsidRDefault="00847BC2" w:rsidP="00ED59E0">
      <w:pPr>
        <w:spacing w:line="240" w:lineRule="auto"/>
        <w:ind w:right="560"/>
        <w:rPr>
          <w:rFonts w:asciiTheme="minorHAnsi" w:hAnsiTheme="minorHAnsi" w:cstheme="minorHAnsi"/>
          <w:b/>
          <w:szCs w:val="22"/>
        </w:rPr>
      </w:pPr>
    </w:p>
    <w:p w14:paraId="083880C7" w14:textId="211F8099" w:rsidR="002446FD" w:rsidRPr="00EA7ED4" w:rsidRDefault="002446FD" w:rsidP="00ED59E0">
      <w:pPr>
        <w:spacing w:line="240" w:lineRule="auto"/>
        <w:ind w:right="560"/>
        <w:rPr>
          <w:rFonts w:asciiTheme="minorHAnsi" w:hAnsiTheme="minorHAnsi" w:cstheme="minorHAnsi"/>
          <w:b/>
          <w:szCs w:val="22"/>
        </w:rPr>
      </w:pPr>
      <w:r w:rsidRPr="00EA7ED4">
        <w:rPr>
          <w:rFonts w:asciiTheme="minorHAnsi" w:hAnsiTheme="minorHAnsi" w:cstheme="minorHAnsi"/>
          <w:b/>
          <w:szCs w:val="22"/>
        </w:rPr>
        <w:t>Välkom</w:t>
      </w:r>
      <w:r w:rsidR="00FD2F70" w:rsidRPr="00EA7ED4">
        <w:rPr>
          <w:rFonts w:asciiTheme="minorHAnsi" w:hAnsiTheme="minorHAnsi" w:cstheme="minorHAnsi"/>
          <w:b/>
          <w:szCs w:val="22"/>
        </w:rPr>
        <w:t>na</w:t>
      </w:r>
      <w:r w:rsidRPr="00EA7ED4">
        <w:rPr>
          <w:rFonts w:asciiTheme="minorHAnsi" w:hAnsiTheme="minorHAnsi" w:cstheme="minorHAnsi"/>
          <w:b/>
          <w:szCs w:val="22"/>
        </w:rPr>
        <w:t>!</w:t>
      </w:r>
    </w:p>
    <w:p w14:paraId="4DA8448F" w14:textId="54D0BCB1" w:rsidR="002446FD" w:rsidRPr="00187FB5" w:rsidRDefault="002446FD" w:rsidP="00187FB5">
      <w:pPr>
        <w:ind w:right="560"/>
        <w:jc w:val="both"/>
        <w:rPr>
          <w:rFonts w:asciiTheme="minorHAnsi" w:hAnsiTheme="minorHAnsi" w:cstheme="minorHAnsi"/>
          <w:szCs w:val="22"/>
        </w:rPr>
      </w:pPr>
      <w:r w:rsidRPr="00187FB5">
        <w:rPr>
          <w:rFonts w:asciiTheme="minorHAnsi" w:hAnsiTheme="minorHAnsi" w:cstheme="minorHAnsi"/>
          <w:szCs w:val="22"/>
        </w:rPr>
        <w:tab/>
      </w:r>
    </w:p>
    <w:p w14:paraId="4B5AF33F" w14:textId="77777777" w:rsidR="008E0D9F" w:rsidRPr="00187FB5" w:rsidRDefault="00675523" w:rsidP="00187FB5">
      <w:pPr>
        <w:jc w:val="both"/>
        <w:rPr>
          <w:rFonts w:asciiTheme="minorHAnsi" w:hAnsiTheme="minorHAnsi" w:cstheme="minorHAnsi"/>
          <w:i/>
          <w:szCs w:val="22"/>
        </w:rPr>
      </w:pPr>
      <w:r w:rsidRPr="00187FB5">
        <w:rPr>
          <w:rFonts w:asciiTheme="minorHAnsi" w:hAnsiTheme="minorHAnsi" w:cstheme="minorHAnsi"/>
          <w:i/>
          <w:szCs w:val="22"/>
        </w:rPr>
        <w:t>Catarina Cuibe</w:t>
      </w:r>
    </w:p>
    <w:p w14:paraId="7B3294CB" w14:textId="199F55DE" w:rsidR="006B733F" w:rsidRPr="00EA7ED4" w:rsidRDefault="006B733F" w:rsidP="00187FB5">
      <w:pPr>
        <w:jc w:val="both"/>
        <w:rPr>
          <w:rFonts w:asciiTheme="minorHAnsi" w:hAnsiTheme="minorHAnsi" w:cstheme="minorHAnsi"/>
          <w:i/>
          <w:szCs w:val="22"/>
        </w:rPr>
      </w:pPr>
      <w:r w:rsidRPr="00EA7ED4">
        <w:rPr>
          <w:rFonts w:asciiTheme="minorHAnsi" w:hAnsiTheme="minorHAnsi" w:cstheme="minorHAnsi"/>
          <w:szCs w:val="22"/>
        </w:rPr>
        <w:t xml:space="preserve">Kursansvarig </w:t>
      </w:r>
      <w:r w:rsidR="00F05EC4" w:rsidRPr="00EA7ED4">
        <w:rPr>
          <w:rFonts w:asciiTheme="minorHAnsi" w:hAnsiTheme="minorHAnsi" w:cstheme="minorHAnsi"/>
          <w:i/>
          <w:szCs w:val="22"/>
        </w:rPr>
        <w:t xml:space="preserve">Yrkesutövande och professionalitet </w:t>
      </w:r>
      <w:r w:rsidR="00E9694C" w:rsidRPr="00EA7ED4">
        <w:rPr>
          <w:rFonts w:asciiTheme="minorHAnsi" w:hAnsiTheme="minorHAnsi" w:cstheme="minorHAnsi"/>
          <w:i/>
          <w:szCs w:val="22"/>
        </w:rPr>
        <w:t>(</w:t>
      </w:r>
      <w:r w:rsidR="002B6EC5" w:rsidRPr="00EA7ED4">
        <w:rPr>
          <w:rFonts w:asciiTheme="minorHAnsi" w:hAnsiTheme="minorHAnsi" w:cstheme="minorHAnsi"/>
          <w:i/>
          <w:szCs w:val="22"/>
        </w:rPr>
        <w:t>VFU</w:t>
      </w:r>
      <w:r w:rsidR="00E9694C" w:rsidRPr="00EA7ED4">
        <w:rPr>
          <w:rFonts w:asciiTheme="minorHAnsi" w:hAnsiTheme="minorHAnsi" w:cstheme="minorHAnsi"/>
          <w:i/>
          <w:szCs w:val="22"/>
        </w:rPr>
        <w:t>)</w:t>
      </w:r>
      <w:r w:rsidR="00D70D35" w:rsidRPr="00EA7ED4">
        <w:rPr>
          <w:rFonts w:asciiTheme="minorHAnsi" w:hAnsiTheme="minorHAnsi" w:cstheme="minorHAnsi"/>
          <w:i/>
          <w:szCs w:val="22"/>
        </w:rPr>
        <w:t>,</w:t>
      </w:r>
      <w:r w:rsidR="008B545E" w:rsidRPr="00EA7ED4">
        <w:rPr>
          <w:rFonts w:asciiTheme="minorHAnsi" w:hAnsiTheme="minorHAnsi" w:cstheme="minorHAnsi"/>
          <w:i/>
          <w:szCs w:val="22"/>
        </w:rPr>
        <w:t xml:space="preserve"> </w:t>
      </w:r>
      <w:r w:rsidR="00C134AC" w:rsidRPr="00EA7ED4">
        <w:rPr>
          <w:rFonts w:asciiTheme="minorHAnsi" w:hAnsiTheme="minorHAnsi" w:cstheme="minorHAnsi"/>
          <w:i/>
          <w:szCs w:val="22"/>
        </w:rPr>
        <w:t>30</w:t>
      </w:r>
      <w:r w:rsidR="00D70D35" w:rsidRPr="00EA7ED4">
        <w:rPr>
          <w:rFonts w:asciiTheme="minorHAnsi" w:hAnsiTheme="minorHAnsi" w:cstheme="minorHAnsi"/>
          <w:i/>
          <w:szCs w:val="22"/>
        </w:rPr>
        <w:t>hp</w:t>
      </w:r>
    </w:p>
    <w:p w14:paraId="5E8338F0" w14:textId="77777777" w:rsidR="00E31929" w:rsidRPr="00EA7ED4" w:rsidRDefault="00E9694C" w:rsidP="00187FB5">
      <w:pPr>
        <w:jc w:val="both"/>
        <w:rPr>
          <w:rFonts w:asciiTheme="minorHAnsi" w:hAnsiTheme="minorHAnsi" w:cstheme="minorHAnsi"/>
          <w:szCs w:val="22"/>
        </w:rPr>
      </w:pPr>
      <w:hyperlink r:id="rId10" w:history="1">
        <w:r w:rsidRPr="00EA7ED4">
          <w:rPr>
            <w:rStyle w:val="Hyperlnk"/>
            <w:rFonts w:asciiTheme="minorHAnsi" w:hAnsiTheme="minorHAnsi" w:cstheme="minorHAnsi"/>
            <w:szCs w:val="22"/>
          </w:rPr>
          <w:t>Catarina.Cuibe@oru.se</w:t>
        </w:r>
      </w:hyperlink>
      <w:r w:rsidRPr="00EA7ED4">
        <w:rPr>
          <w:rFonts w:asciiTheme="minorHAnsi" w:hAnsiTheme="minorHAnsi" w:cstheme="minorHAnsi"/>
          <w:szCs w:val="22"/>
        </w:rPr>
        <w:t xml:space="preserve"> </w:t>
      </w:r>
    </w:p>
    <w:p w14:paraId="6B2C3F81" w14:textId="77777777" w:rsidR="00D70D35" w:rsidRPr="00EA7ED4" w:rsidRDefault="00D70D35" w:rsidP="00187FB5">
      <w:pPr>
        <w:jc w:val="both"/>
        <w:rPr>
          <w:rFonts w:asciiTheme="minorHAnsi" w:hAnsiTheme="minorHAnsi" w:cstheme="minorHAnsi"/>
          <w:szCs w:val="22"/>
        </w:rPr>
      </w:pPr>
    </w:p>
    <w:p w14:paraId="1B8D1C6B" w14:textId="77777777" w:rsidR="00601993" w:rsidRPr="00EA7ED4" w:rsidRDefault="00601993" w:rsidP="00187FB5">
      <w:pPr>
        <w:jc w:val="both"/>
        <w:rPr>
          <w:rFonts w:asciiTheme="minorHAnsi" w:hAnsiTheme="minorHAnsi" w:cstheme="minorHAnsi"/>
          <w:i/>
          <w:szCs w:val="22"/>
        </w:rPr>
      </w:pPr>
      <w:r w:rsidRPr="00EA7ED4">
        <w:rPr>
          <w:rFonts w:asciiTheme="minorHAnsi" w:hAnsiTheme="minorHAnsi" w:cstheme="minorHAnsi"/>
          <w:i/>
          <w:szCs w:val="22"/>
        </w:rPr>
        <w:t>Maria Stetsko</w:t>
      </w:r>
    </w:p>
    <w:p w14:paraId="0F8805B9" w14:textId="77777777" w:rsidR="00601993" w:rsidRPr="00EA7ED4" w:rsidRDefault="00601993" w:rsidP="00187FB5">
      <w:pPr>
        <w:jc w:val="both"/>
        <w:rPr>
          <w:rFonts w:asciiTheme="minorHAnsi" w:hAnsiTheme="minorHAnsi" w:cstheme="minorHAnsi"/>
          <w:szCs w:val="22"/>
        </w:rPr>
      </w:pPr>
      <w:r w:rsidRPr="00EA7ED4">
        <w:rPr>
          <w:rFonts w:asciiTheme="minorHAnsi" w:hAnsiTheme="minorHAnsi" w:cstheme="minorHAnsi"/>
          <w:szCs w:val="22"/>
        </w:rPr>
        <w:t xml:space="preserve">Kursansvarig </w:t>
      </w:r>
      <w:r w:rsidRPr="00EA7ED4">
        <w:rPr>
          <w:rFonts w:asciiTheme="minorHAnsi" w:hAnsiTheme="minorHAnsi" w:cstheme="minorHAnsi"/>
          <w:i/>
          <w:szCs w:val="22"/>
        </w:rPr>
        <w:t>Handledningsmetodik inom verksamhetsförlagd utbildning i socialt arbete, 7,5hp</w:t>
      </w:r>
      <w:r w:rsidRPr="00EA7ED4">
        <w:rPr>
          <w:rFonts w:asciiTheme="minorHAnsi" w:hAnsiTheme="minorHAnsi" w:cstheme="minorHAnsi"/>
          <w:szCs w:val="22"/>
        </w:rPr>
        <w:t>.</w:t>
      </w:r>
    </w:p>
    <w:p w14:paraId="1CAC67F8" w14:textId="4FAD2DD2" w:rsidR="00F05EC4" w:rsidRDefault="00B31AF0" w:rsidP="00187FB5">
      <w:pPr>
        <w:jc w:val="both"/>
        <w:rPr>
          <w:rStyle w:val="Hyperlnk"/>
          <w:rFonts w:asciiTheme="minorHAnsi" w:hAnsiTheme="minorHAnsi" w:cstheme="minorHAnsi"/>
          <w:szCs w:val="22"/>
        </w:rPr>
      </w:pPr>
      <w:hyperlink r:id="rId11" w:history="1">
        <w:r w:rsidRPr="00EA7ED4">
          <w:rPr>
            <w:rStyle w:val="Hyperlnk"/>
            <w:rFonts w:asciiTheme="minorHAnsi" w:hAnsiTheme="minorHAnsi" w:cstheme="minorHAnsi"/>
            <w:szCs w:val="22"/>
          </w:rPr>
          <w:t>maria.stetsko@oru.se</w:t>
        </w:r>
      </w:hyperlink>
    </w:p>
    <w:p w14:paraId="137DF650" w14:textId="77777777" w:rsidR="00856027" w:rsidRDefault="00856027" w:rsidP="00187FB5">
      <w:pPr>
        <w:jc w:val="both"/>
        <w:rPr>
          <w:rStyle w:val="Hyperlnk"/>
          <w:rFonts w:asciiTheme="minorHAnsi" w:hAnsiTheme="minorHAnsi" w:cstheme="minorHAnsi"/>
          <w:szCs w:val="22"/>
        </w:rPr>
      </w:pPr>
    </w:p>
    <w:p w14:paraId="7225682B" w14:textId="4D391A4D" w:rsidR="00856027" w:rsidRPr="004401E8" w:rsidRDefault="00212DCD" w:rsidP="00187FB5">
      <w:pPr>
        <w:jc w:val="both"/>
        <w:rPr>
          <w:rStyle w:val="Hyperlnk"/>
          <w:rFonts w:asciiTheme="minorHAnsi" w:hAnsiTheme="minorHAnsi" w:cstheme="minorHAnsi"/>
          <w:i/>
          <w:iCs/>
          <w:color w:val="auto"/>
          <w:szCs w:val="22"/>
          <w:u w:val="none"/>
        </w:rPr>
      </w:pPr>
      <w:r>
        <w:rPr>
          <w:rStyle w:val="Hyperlnk"/>
          <w:rFonts w:asciiTheme="minorHAnsi" w:hAnsiTheme="minorHAnsi" w:cstheme="minorHAnsi"/>
          <w:i/>
          <w:iCs/>
          <w:color w:val="auto"/>
          <w:szCs w:val="22"/>
          <w:u w:val="none"/>
        </w:rPr>
        <w:t>M</w:t>
      </w:r>
      <w:r w:rsidR="00F06FA8">
        <w:rPr>
          <w:rStyle w:val="Hyperlnk"/>
          <w:rFonts w:asciiTheme="minorHAnsi" w:hAnsiTheme="minorHAnsi" w:cstheme="minorHAnsi"/>
          <w:i/>
          <w:iCs/>
          <w:color w:val="auto"/>
          <w:szCs w:val="22"/>
          <w:u w:val="none"/>
        </w:rPr>
        <w:t>atilda Fredriksson</w:t>
      </w:r>
    </w:p>
    <w:p w14:paraId="700D2BBA" w14:textId="53432114" w:rsidR="00856027" w:rsidRPr="004401E8" w:rsidRDefault="00856027" w:rsidP="00187FB5">
      <w:pPr>
        <w:jc w:val="both"/>
        <w:rPr>
          <w:rStyle w:val="Hyperlnk"/>
          <w:rFonts w:asciiTheme="minorHAnsi" w:hAnsiTheme="minorHAnsi" w:cstheme="minorHAnsi"/>
          <w:color w:val="auto"/>
          <w:szCs w:val="22"/>
          <w:u w:val="none"/>
        </w:rPr>
      </w:pPr>
      <w:r w:rsidRPr="004401E8">
        <w:rPr>
          <w:rStyle w:val="Hyperlnk"/>
          <w:rFonts w:asciiTheme="minorHAnsi" w:hAnsiTheme="minorHAnsi" w:cstheme="minorHAnsi"/>
          <w:color w:val="auto"/>
          <w:szCs w:val="22"/>
          <w:u w:val="none"/>
        </w:rPr>
        <w:t>Programansvarig</w:t>
      </w:r>
      <w:r w:rsidR="004401E8" w:rsidRPr="004401E8">
        <w:rPr>
          <w:rStyle w:val="Hyperlnk"/>
          <w:rFonts w:asciiTheme="minorHAnsi" w:hAnsiTheme="minorHAnsi" w:cstheme="minorHAnsi"/>
          <w:color w:val="auto"/>
          <w:szCs w:val="22"/>
          <w:u w:val="none"/>
        </w:rPr>
        <w:t xml:space="preserve"> f</w:t>
      </w:r>
      <w:r w:rsidR="004401E8">
        <w:rPr>
          <w:rStyle w:val="Hyperlnk"/>
          <w:rFonts w:asciiTheme="minorHAnsi" w:hAnsiTheme="minorHAnsi" w:cstheme="minorHAnsi"/>
          <w:color w:val="auto"/>
          <w:szCs w:val="22"/>
          <w:u w:val="none"/>
        </w:rPr>
        <w:t>ör Socionomprogrammet, Örebro universitet</w:t>
      </w:r>
    </w:p>
    <w:p w14:paraId="22603564" w14:textId="4E52DF62" w:rsidR="00791643" w:rsidRPr="00EA7ED4" w:rsidRDefault="00F06FA8" w:rsidP="00187FB5">
      <w:pPr>
        <w:jc w:val="both"/>
        <w:rPr>
          <w:rFonts w:asciiTheme="minorHAnsi" w:hAnsiTheme="minorHAnsi" w:cstheme="minorHAnsi"/>
          <w:szCs w:val="22"/>
        </w:rPr>
      </w:pPr>
      <w:hyperlink r:id="rId12" w:history="1">
        <w:r w:rsidRPr="00055A88">
          <w:rPr>
            <w:rStyle w:val="Hyperlnk"/>
            <w:rFonts w:asciiTheme="minorHAnsi" w:hAnsiTheme="minorHAnsi" w:cstheme="minorHAnsi"/>
            <w:szCs w:val="22"/>
          </w:rPr>
          <w:t>Matilda.Fredriksson@oru.se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sectPr w:rsidR="00791643" w:rsidRPr="00EA7ED4" w:rsidSect="00A624F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9266" w14:textId="77777777" w:rsidR="00081E98" w:rsidRDefault="00081E98" w:rsidP="002446FD">
      <w:pPr>
        <w:spacing w:line="240" w:lineRule="auto"/>
      </w:pPr>
      <w:r>
        <w:separator/>
      </w:r>
    </w:p>
  </w:endnote>
  <w:endnote w:type="continuationSeparator" w:id="0">
    <w:p w14:paraId="06EB6335" w14:textId="77777777" w:rsidR="00081E98" w:rsidRDefault="00081E98" w:rsidP="00244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081A" w14:textId="77777777" w:rsidR="00081E98" w:rsidRDefault="00081E98" w:rsidP="002446FD">
      <w:pPr>
        <w:spacing w:line="240" w:lineRule="auto"/>
      </w:pPr>
      <w:r>
        <w:separator/>
      </w:r>
    </w:p>
  </w:footnote>
  <w:footnote w:type="continuationSeparator" w:id="0">
    <w:p w14:paraId="50758424" w14:textId="77777777" w:rsidR="00081E98" w:rsidRDefault="00081E98" w:rsidP="00244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09AD" w14:textId="046439B0" w:rsidR="00A447CB" w:rsidRDefault="00187FB5" w:rsidP="002446FD">
    <w:pPr>
      <w:pStyle w:val="Sidhuvud"/>
      <w:jc w:val="center"/>
    </w:pPr>
    <w:r w:rsidRPr="000C3E69">
      <w:rPr>
        <w:rFonts w:asciiTheme="majorHAnsi" w:hAnsiTheme="majorHAnsi" w:cstheme="majorHAnsi"/>
        <w:b/>
        <w:bCs/>
        <w:noProof/>
        <w:color w:val="000000"/>
        <w:sz w:val="15"/>
        <w:szCs w:val="15"/>
      </w:rPr>
      <w:drawing>
        <wp:inline distT="0" distB="0" distL="0" distR="0" wp14:anchorId="1405B66F" wp14:editId="3A347B38">
          <wp:extent cx="1028700" cy="747032"/>
          <wp:effectExtent l="0" t="0" r="0" b="0"/>
          <wp:docPr id="2" name="Picture 2" descr="A picture containing screenshot, graphics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creenshot, graphics, logo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93" cy="74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FD"/>
    <w:rsid w:val="000318DD"/>
    <w:rsid w:val="00046246"/>
    <w:rsid w:val="0004786C"/>
    <w:rsid w:val="00047CC1"/>
    <w:rsid w:val="00054930"/>
    <w:rsid w:val="00070649"/>
    <w:rsid w:val="00081E98"/>
    <w:rsid w:val="000A095E"/>
    <w:rsid w:val="000E39F8"/>
    <w:rsid w:val="00125429"/>
    <w:rsid w:val="00167FA9"/>
    <w:rsid w:val="00171B84"/>
    <w:rsid w:val="00175D32"/>
    <w:rsid w:val="00182CB3"/>
    <w:rsid w:val="00187FB5"/>
    <w:rsid w:val="00194A0F"/>
    <w:rsid w:val="001C19E0"/>
    <w:rsid w:val="001E642B"/>
    <w:rsid w:val="00212DCD"/>
    <w:rsid w:val="00221FA4"/>
    <w:rsid w:val="002446FD"/>
    <w:rsid w:val="00246A32"/>
    <w:rsid w:val="002515EA"/>
    <w:rsid w:val="002627AA"/>
    <w:rsid w:val="00267EE3"/>
    <w:rsid w:val="002A0F27"/>
    <w:rsid w:val="002A64C4"/>
    <w:rsid w:val="002B164C"/>
    <w:rsid w:val="002B6EC5"/>
    <w:rsid w:val="002C07C1"/>
    <w:rsid w:val="002C4845"/>
    <w:rsid w:val="002C5A37"/>
    <w:rsid w:val="002D7255"/>
    <w:rsid w:val="002E31E4"/>
    <w:rsid w:val="002F304D"/>
    <w:rsid w:val="003738C9"/>
    <w:rsid w:val="0039503F"/>
    <w:rsid w:val="003A0107"/>
    <w:rsid w:val="003A3363"/>
    <w:rsid w:val="003A450A"/>
    <w:rsid w:val="003B4EF2"/>
    <w:rsid w:val="003E3AB0"/>
    <w:rsid w:val="003E602C"/>
    <w:rsid w:val="004155F5"/>
    <w:rsid w:val="004401E8"/>
    <w:rsid w:val="00453F52"/>
    <w:rsid w:val="00475F49"/>
    <w:rsid w:val="00486EC6"/>
    <w:rsid w:val="004A6D54"/>
    <w:rsid w:val="004B0D3E"/>
    <w:rsid w:val="004C1723"/>
    <w:rsid w:val="004C5095"/>
    <w:rsid w:val="004E2C20"/>
    <w:rsid w:val="0050697C"/>
    <w:rsid w:val="00507E4D"/>
    <w:rsid w:val="00531276"/>
    <w:rsid w:val="005417B1"/>
    <w:rsid w:val="00553FE4"/>
    <w:rsid w:val="005559D6"/>
    <w:rsid w:val="0058602A"/>
    <w:rsid w:val="0059765B"/>
    <w:rsid w:val="005A0D3A"/>
    <w:rsid w:val="005A51A6"/>
    <w:rsid w:val="005B428B"/>
    <w:rsid w:val="005B795A"/>
    <w:rsid w:val="00601993"/>
    <w:rsid w:val="00602D4C"/>
    <w:rsid w:val="006175D4"/>
    <w:rsid w:val="00630FC0"/>
    <w:rsid w:val="00642869"/>
    <w:rsid w:val="00654DAF"/>
    <w:rsid w:val="00675523"/>
    <w:rsid w:val="0067654C"/>
    <w:rsid w:val="00697657"/>
    <w:rsid w:val="00697FB4"/>
    <w:rsid w:val="006B733F"/>
    <w:rsid w:val="006D027C"/>
    <w:rsid w:val="006D0EA3"/>
    <w:rsid w:val="006F1CAC"/>
    <w:rsid w:val="006F1F06"/>
    <w:rsid w:val="00726C85"/>
    <w:rsid w:val="007501AA"/>
    <w:rsid w:val="00756990"/>
    <w:rsid w:val="00764A19"/>
    <w:rsid w:val="00770F5E"/>
    <w:rsid w:val="00771264"/>
    <w:rsid w:val="007820C4"/>
    <w:rsid w:val="00785FCC"/>
    <w:rsid w:val="00791643"/>
    <w:rsid w:val="007F6A99"/>
    <w:rsid w:val="00811153"/>
    <w:rsid w:val="00821EBE"/>
    <w:rsid w:val="0082514E"/>
    <w:rsid w:val="008300FA"/>
    <w:rsid w:val="00837C14"/>
    <w:rsid w:val="00847BC2"/>
    <w:rsid w:val="00856027"/>
    <w:rsid w:val="0086166F"/>
    <w:rsid w:val="00892419"/>
    <w:rsid w:val="00896133"/>
    <w:rsid w:val="008A3B9A"/>
    <w:rsid w:val="008B4F96"/>
    <w:rsid w:val="008B545E"/>
    <w:rsid w:val="008C0290"/>
    <w:rsid w:val="008C0853"/>
    <w:rsid w:val="008D12DB"/>
    <w:rsid w:val="008D2AE5"/>
    <w:rsid w:val="008E0D9F"/>
    <w:rsid w:val="00914C14"/>
    <w:rsid w:val="00917100"/>
    <w:rsid w:val="0092612B"/>
    <w:rsid w:val="00942593"/>
    <w:rsid w:val="00944C92"/>
    <w:rsid w:val="00947A50"/>
    <w:rsid w:val="00982965"/>
    <w:rsid w:val="00994277"/>
    <w:rsid w:val="00995469"/>
    <w:rsid w:val="00996CC2"/>
    <w:rsid w:val="009B32DA"/>
    <w:rsid w:val="009C0E0C"/>
    <w:rsid w:val="009E0241"/>
    <w:rsid w:val="009E4034"/>
    <w:rsid w:val="009F782C"/>
    <w:rsid w:val="00A447CB"/>
    <w:rsid w:val="00A5744C"/>
    <w:rsid w:val="00A60388"/>
    <w:rsid w:val="00A624FC"/>
    <w:rsid w:val="00A82E02"/>
    <w:rsid w:val="00A90D58"/>
    <w:rsid w:val="00A936BF"/>
    <w:rsid w:val="00A93C9C"/>
    <w:rsid w:val="00AF34AA"/>
    <w:rsid w:val="00B155ED"/>
    <w:rsid w:val="00B31AF0"/>
    <w:rsid w:val="00B95465"/>
    <w:rsid w:val="00B959CB"/>
    <w:rsid w:val="00B97885"/>
    <w:rsid w:val="00BD58C4"/>
    <w:rsid w:val="00BF08E3"/>
    <w:rsid w:val="00C075A9"/>
    <w:rsid w:val="00C134AC"/>
    <w:rsid w:val="00C24005"/>
    <w:rsid w:val="00C36994"/>
    <w:rsid w:val="00C710D7"/>
    <w:rsid w:val="00C91B68"/>
    <w:rsid w:val="00C96949"/>
    <w:rsid w:val="00C97650"/>
    <w:rsid w:val="00CC63B4"/>
    <w:rsid w:val="00CE2DA9"/>
    <w:rsid w:val="00D065F0"/>
    <w:rsid w:val="00D53494"/>
    <w:rsid w:val="00D6359D"/>
    <w:rsid w:val="00D70D35"/>
    <w:rsid w:val="00D83EEE"/>
    <w:rsid w:val="00DA6E13"/>
    <w:rsid w:val="00DB02B7"/>
    <w:rsid w:val="00DB2F05"/>
    <w:rsid w:val="00DD046B"/>
    <w:rsid w:val="00DD07B2"/>
    <w:rsid w:val="00DE0C8F"/>
    <w:rsid w:val="00E31929"/>
    <w:rsid w:val="00E623AB"/>
    <w:rsid w:val="00E961CC"/>
    <w:rsid w:val="00E9694C"/>
    <w:rsid w:val="00EA609E"/>
    <w:rsid w:val="00EA7ED4"/>
    <w:rsid w:val="00EC30D4"/>
    <w:rsid w:val="00ED59E0"/>
    <w:rsid w:val="00F05EC4"/>
    <w:rsid w:val="00F06FA8"/>
    <w:rsid w:val="00F16DA9"/>
    <w:rsid w:val="00F21006"/>
    <w:rsid w:val="00F26259"/>
    <w:rsid w:val="00F43270"/>
    <w:rsid w:val="00F632F4"/>
    <w:rsid w:val="00F7256C"/>
    <w:rsid w:val="00FD2F70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BF0A"/>
  <w15:docId w15:val="{55018D13-F6F2-4EAB-B15D-1B726557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FD"/>
    <w:pPr>
      <w:spacing w:after="0" w:line="280" w:lineRule="exact"/>
    </w:pPr>
    <w:rPr>
      <w:rFonts w:ascii="Sabon" w:eastAsia="Times New Roman" w:hAnsi="Sabon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46F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46FD"/>
    <w:rPr>
      <w:rFonts w:ascii="Sabon" w:eastAsia="Times New Roman" w:hAnsi="Sabon" w:cs="Times New Roman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6F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46FD"/>
    <w:rPr>
      <w:rFonts w:ascii="Sabon" w:eastAsia="Times New Roman" w:hAnsi="Sabon" w:cs="Times New Roman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4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46FD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rsid w:val="002446F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2B6EC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B6EC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C19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C19E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C19E0"/>
    <w:rPr>
      <w:rFonts w:ascii="Sabon" w:eastAsia="Times New Roman" w:hAnsi="Sabo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19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19E0"/>
    <w:rPr>
      <w:rFonts w:ascii="Sabon" w:eastAsia="Times New Roman" w:hAnsi="Sabon" w:cs="Times New Roman"/>
      <w:b/>
      <w:bCs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D59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u-se.zoom.us/j/68801394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u-se.zoom.us/j/6880139480" TargetMode="External"/><Relationship Id="rId12" Type="http://schemas.openxmlformats.org/officeDocument/2006/relationships/hyperlink" Target="mailto:Matilda.Fredriksson@oru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ia.stetsko@oru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atarina.Cuibe@or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u.se/vfu/informationsda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0F2.52227D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93FD-4C43-4050-9CC7-D01A73B6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Örebro universitet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ajjn</dc:creator>
  <cp:lastModifiedBy>Frida Wirsén</cp:lastModifiedBy>
  <cp:revision>12</cp:revision>
  <cp:lastPrinted>2015-03-11T12:59:00Z</cp:lastPrinted>
  <dcterms:created xsi:type="dcterms:W3CDTF">2026-07-09T07:41:00Z</dcterms:created>
  <dcterms:modified xsi:type="dcterms:W3CDTF">2026-07-09T09:05:00Z</dcterms:modified>
</cp:coreProperties>
</file>