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2FDC5" w14:textId="0BE41017" w:rsidR="00650FAD" w:rsidRDefault="00650FAD" w:rsidP="00650FAD">
      <w:pPr>
        <w:pStyle w:val="Rubrik1"/>
        <w:rPr>
          <w:lang w:val="sv-SE"/>
        </w:rPr>
      </w:pPr>
      <w:r>
        <w:rPr>
          <w:lang w:val="sv-SE"/>
        </w:rPr>
        <w:t xml:space="preserve">Information till </w:t>
      </w:r>
      <w:r w:rsidR="00387266">
        <w:rPr>
          <w:lang w:val="sv-SE"/>
        </w:rPr>
        <w:t xml:space="preserve">medicinskt ansvariga sjuksköterskor och </w:t>
      </w:r>
      <w:r w:rsidR="004956FD">
        <w:rPr>
          <w:lang w:val="sv-SE"/>
        </w:rPr>
        <w:t xml:space="preserve">chefer på </w:t>
      </w:r>
      <w:r w:rsidR="00387266">
        <w:rPr>
          <w:lang w:val="sv-SE"/>
        </w:rPr>
        <w:t>SÄBO</w:t>
      </w:r>
    </w:p>
    <w:p w14:paraId="393872AF" w14:textId="77777777" w:rsidR="00BE4129" w:rsidRPr="00BE4129" w:rsidRDefault="00BE4129" w:rsidP="00BE4129">
      <w:pPr>
        <w:rPr>
          <w:lang w:val="sv-SE"/>
        </w:rPr>
      </w:pPr>
    </w:p>
    <w:p w14:paraId="5C4F79BA" w14:textId="314F9D8A" w:rsidR="00650FAD" w:rsidRPr="00940C8A" w:rsidRDefault="00650FAD" w:rsidP="00650FAD">
      <w:pPr>
        <w:pStyle w:val="Rubrik2"/>
        <w:rPr>
          <w:b w:val="0"/>
          <w:lang w:val="sv-SE"/>
        </w:rPr>
      </w:pPr>
      <w:r w:rsidRPr="00940C8A">
        <w:rPr>
          <w:lang w:val="sv-SE"/>
        </w:rPr>
        <w:t xml:space="preserve">Vad är det för ett projekt och </w:t>
      </w:r>
      <w:r w:rsidRPr="006348D4">
        <w:rPr>
          <w:lang w:val="sv-SE"/>
        </w:rPr>
        <w:t xml:space="preserve">varför vill vi att </w:t>
      </w:r>
      <w:r w:rsidR="00387266">
        <w:rPr>
          <w:lang w:val="sv-SE"/>
        </w:rPr>
        <w:t>ni</w:t>
      </w:r>
      <w:r w:rsidRPr="006348D4">
        <w:rPr>
          <w:lang w:val="sv-SE"/>
        </w:rPr>
        <w:t xml:space="preserve"> ska delta?</w:t>
      </w:r>
    </w:p>
    <w:p w14:paraId="2FFAACE9" w14:textId="40A0D574" w:rsidR="00BE4129" w:rsidRPr="005328C4" w:rsidRDefault="00650FAD" w:rsidP="00650FAD">
      <w:pPr>
        <w:rPr>
          <w:rFonts w:ascii="Calibri" w:hAnsi="Calibri" w:cs="Calibri"/>
          <w:szCs w:val="24"/>
          <w:shd w:val="clear" w:color="auto" w:fill="FFFFFF"/>
          <w:lang w:val="sv-SE"/>
        </w:rPr>
      </w:pPr>
      <w:bookmarkStart w:id="0" w:name="_Hlk208232828"/>
      <w:r w:rsidRPr="005328C4">
        <w:rPr>
          <w:rFonts w:ascii="Calibri" w:hAnsi="Calibri" w:cs="Calibri"/>
          <w:szCs w:val="24"/>
          <w:shd w:val="clear" w:color="auto" w:fill="FFFFFF"/>
          <w:lang w:val="sv-SE"/>
        </w:rPr>
        <w:t>Infektioner med bakterier som är motståndskraftiga</w:t>
      </w:r>
      <w:r w:rsidR="004956FD">
        <w:rPr>
          <w:rFonts w:ascii="Calibri" w:hAnsi="Calibri" w:cs="Calibri"/>
          <w:szCs w:val="24"/>
          <w:shd w:val="clear" w:color="auto" w:fill="FFFFFF"/>
          <w:lang w:val="sv-SE"/>
        </w:rPr>
        <w:t xml:space="preserve"> (resistenta) </w:t>
      </w:r>
      <w:r w:rsidRPr="005328C4">
        <w:rPr>
          <w:rFonts w:ascii="Calibri" w:hAnsi="Calibri" w:cs="Calibri"/>
          <w:szCs w:val="24"/>
          <w:shd w:val="clear" w:color="auto" w:fill="FFFFFF"/>
          <w:lang w:val="sv-SE"/>
        </w:rPr>
        <w:t xml:space="preserve">mot antibiotika är ett av de största hälsohoten i världen. </w:t>
      </w:r>
      <w:r w:rsidR="00BE4129">
        <w:rPr>
          <w:rFonts w:ascii="Calibri" w:hAnsi="Calibri" w:cs="Calibri"/>
          <w:szCs w:val="24"/>
          <w:shd w:val="clear" w:color="auto" w:fill="FFFFFF"/>
          <w:lang w:val="sv-SE"/>
        </w:rPr>
        <w:t xml:space="preserve">Eftersom äldre </w:t>
      </w:r>
      <w:r w:rsidR="00446449">
        <w:rPr>
          <w:rFonts w:ascii="Calibri" w:hAnsi="Calibri" w:cs="Calibri"/>
          <w:szCs w:val="24"/>
          <w:shd w:val="clear" w:color="auto" w:fill="FFFFFF"/>
          <w:lang w:val="sv-SE"/>
        </w:rPr>
        <w:t xml:space="preserve">som bor på SÄBO </w:t>
      </w:r>
      <w:r w:rsidR="00BE4129">
        <w:rPr>
          <w:rFonts w:ascii="Calibri" w:hAnsi="Calibri" w:cs="Calibri"/>
          <w:szCs w:val="24"/>
          <w:shd w:val="clear" w:color="auto" w:fill="FFFFFF"/>
          <w:lang w:val="sv-SE"/>
        </w:rPr>
        <w:t xml:space="preserve">har en </w:t>
      </w:r>
      <w:r w:rsidR="00ED030D">
        <w:rPr>
          <w:rFonts w:ascii="Calibri" w:hAnsi="Calibri" w:cs="Calibri"/>
          <w:szCs w:val="24"/>
          <w:shd w:val="clear" w:color="auto" w:fill="FFFFFF"/>
          <w:lang w:val="sv-SE"/>
        </w:rPr>
        <w:t>ökad</w:t>
      </w:r>
      <w:r w:rsidR="00BE4129">
        <w:rPr>
          <w:rFonts w:ascii="Calibri" w:hAnsi="Calibri" w:cs="Calibri"/>
          <w:szCs w:val="24"/>
          <w:shd w:val="clear" w:color="auto" w:fill="FFFFFF"/>
          <w:lang w:val="sv-SE"/>
        </w:rPr>
        <w:t xml:space="preserve"> risk att drabbas av dessa infektioner så är f</w:t>
      </w:r>
      <w:r w:rsidRPr="005328C4">
        <w:rPr>
          <w:rFonts w:ascii="Calibri" w:hAnsi="Calibri" w:cs="Calibri"/>
          <w:szCs w:val="24"/>
          <w:shd w:val="clear" w:color="auto" w:fill="FFFFFF"/>
          <w:lang w:val="sv-SE"/>
        </w:rPr>
        <w:t xml:space="preserve">örebyggande insatser mot spridning av infektioner </w:t>
      </w:r>
      <w:r w:rsidR="004956FD">
        <w:rPr>
          <w:rFonts w:ascii="Calibri" w:hAnsi="Calibri" w:cs="Calibri"/>
          <w:szCs w:val="24"/>
          <w:shd w:val="clear" w:color="auto" w:fill="FFFFFF"/>
          <w:lang w:val="sv-SE"/>
        </w:rPr>
        <w:t>på SÄBO</w:t>
      </w:r>
      <w:r w:rsidR="00BE4129">
        <w:rPr>
          <w:rFonts w:ascii="Calibri" w:hAnsi="Calibri" w:cs="Calibri"/>
          <w:szCs w:val="24"/>
          <w:shd w:val="clear" w:color="auto" w:fill="FFFFFF"/>
          <w:lang w:val="sv-SE"/>
        </w:rPr>
        <w:t xml:space="preserve"> extra</w:t>
      </w:r>
      <w:r w:rsidRPr="005328C4">
        <w:rPr>
          <w:rFonts w:ascii="Calibri" w:hAnsi="Calibri" w:cs="Calibri"/>
          <w:szCs w:val="24"/>
          <w:shd w:val="clear" w:color="auto" w:fill="FFFFFF"/>
          <w:lang w:val="sv-SE"/>
        </w:rPr>
        <w:t xml:space="preserve"> viktiga.</w:t>
      </w:r>
      <w:r w:rsidR="004956FD">
        <w:rPr>
          <w:rFonts w:ascii="Calibri" w:hAnsi="Calibri" w:cs="Calibri"/>
          <w:szCs w:val="24"/>
          <w:shd w:val="clear" w:color="auto" w:fill="FFFFFF"/>
          <w:lang w:val="sv-SE"/>
        </w:rPr>
        <w:t xml:space="preserve"> </w:t>
      </w:r>
      <w:r w:rsidR="00BE4129">
        <w:rPr>
          <w:rFonts w:ascii="Calibri" w:hAnsi="Calibri" w:cs="Calibri"/>
          <w:szCs w:val="24"/>
          <w:shd w:val="clear" w:color="auto" w:fill="FFFFFF"/>
          <w:lang w:val="sv-SE"/>
        </w:rPr>
        <w:t>Vi planerar därför en</w:t>
      </w:r>
      <w:r w:rsidR="00ED030D">
        <w:rPr>
          <w:rFonts w:ascii="Calibri" w:hAnsi="Calibri" w:cs="Calibri"/>
          <w:szCs w:val="24"/>
          <w:shd w:val="clear" w:color="auto" w:fill="FFFFFF"/>
          <w:lang w:val="sv-SE"/>
        </w:rPr>
        <w:t xml:space="preserve"> </w:t>
      </w:r>
      <w:r w:rsidR="00BE4129">
        <w:rPr>
          <w:rFonts w:ascii="Calibri" w:hAnsi="Calibri" w:cs="Calibri"/>
          <w:szCs w:val="24"/>
          <w:shd w:val="clear" w:color="auto" w:fill="FFFFFF"/>
          <w:lang w:val="sv-SE"/>
        </w:rPr>
        <w:t>studie i tre nordiska länder</w:t>
      </w:r>
      <w:r w:rsidR="004D3E1B">
        <w:rPr>
          <w:rFonts w:ascii="Calibri" w:hAnsi="Calibri" w:cs="Calibri"/>
          <w:szCs w:val="24"/>
          <w:shd w:val="clear" w:color="auto" w:fill="FFFFFF"/>
          <w:lang w:val="sv-SE"/>
        </w:rPr>
        <w:t xml:space="preserve"> där vi vill </w:t>
      </w:r>
      <w:r w:rsidR="00BE4129">
        <w:rPr>
          <w:rFonts w:ascii="Calibri" w:hAnsi="Calibri" w:cs="Calibri"/>
          <w:szCs w:val="24"/>
          <w:shd w:val="clear" w:color="auto" w:fill="FFFFFF"/>
          <w:lang w:val="sv-SE"/>
        </w:rPr>
        <w:t>studera om förbä</w:t>
      </w:r>
      <w:r w:rsidR="00902A04">
        <w:rPr>
          <w:rFonts w:ascii="Calibri" w:hAnsi="Calibri" w:cs="Calibri"/>
          <w:szCs w:val="24"/>
          <w:shd w:val="clear" w:color="auto" w:fill="FFFFFF"/>
          <w:lang w:val="sv-SE"/>
        </w:rPr>
        <w:t>tt</w:t>
      </w:r>
      <w:r w:rsidR="004D3E1B">
        <w:rPr>
          <w:rFonts w:ascii="Calibri" w:hAnsi="Calibri" w:cs="Calibri"/>
          <w:szCs w:val="24"/>
          <w:shd w:val="clear" w:color="auto" w:fill="FFFFFF"/>
          <w:lang w:val="sv-SE"/>
        </w:rPr>
        <w:t>rad</w:t>
      </w:r>
      <w:r w:rsidR="00446449">
        <w:rPr>
          <w:rFonts w:ascii="Calibri" w:hAnsi="Calibri" w:cs="Calibri"/>
          <w:szCs w:val="24"/>
          <w:shd w:val="clear" w:color="auto" w:fill="FFFFFF"/>
          <w:lang w:val="sv-SE"/>
        </w:rPr>
        <w:t>e</w:t>
      </w:r>
      <w:r w:rsidR="00BE4129">
        <w:rPr>
          <w:rFonts w:ascii="Calibri" w:hAnsi="Calibri" w:cs="Calibri"/>
          <w:szCs w:val="24"/>
          <w:shd w:val="clear" w:color="auto" w:fill="FFFFFF"/>
          <w:lang w:val="sv-SE"/>
        </w:rPr>
        <w:t xml:space="preserve"> kunskap</w:t>
      </w:r>
      <w:r w:rsidR="00446449">
        <w:rPr>
          <w:rFonts w:ascii="Calibri" w:hAnsi="Calibri" w:cs="Calibri"/>
          <w:szCs w:val="24"/>
          <w:shd w:val="clear" w:color="auto" w:fill="FFFFFF"/>
          <w:lang w:val="sv-SE"/>
        </w:rPr>
        <w:t>er</w:t>
      </w:r>
      <w:r w:rsidR="00BE4129">
        <w:rPr>
          <w:rFonts w:ascii="Calibri" w:hAnsi="Calibri" w:cs="Calibri"/>
          <w:szCs w:val="24"/>
          <w:shd w:val="clear" w:color="auto" w:fill="FFFFFF"/>
          <w:lang w:val="sv-SE"/>
        </w:rPr>
        <w:t xml:space="preserve"> hos personalen om rutiner för att förhindra smitta kan påverka risken för insjuknanden i infektioner</w:t>
      </w:r>
      <w:r w:rsidR="004D3E1B">
        <w:rPr>
          <w:rFonts w:ascii="Calibri" w:hAnsi="Calibri" w:cs="Calibri"/>
          <w:szCs w:val="24"/>
          <w:shd w:val="clear" w:color="auto" w:fill="FFFFFF"/>
          <w:lang w:val="sv-SE"/>
        </w:rPr>
        <w:t xml:space="preserve"> hos personer som bor på SÄBO</w:t>
      </w:r>
      <w:r w:rsidR="00BE4129">
        <w:rPr>
          <w:rFonts w:ascii="Calibri" w:hAnsi="Calibri" w:cs="Calibri"/>
          <w:szCs w:val="24"/>
          <w:shd w:val="clear" w:color="auto" w:fill="FFFFFF"/>
          <w:lang w:val="sv-SE"/>
        </w:rPr>
        <w:t xml:space="preserve">. </w:t>
      </w:r>
    </w:p>
    <w:p w14:paraId="71C8476F" w14:textId="68674BA0" w:rsidR="00650FAD" w:rsidRPr="005328C4" w:rsidRDefault="00446449" w:rsidP="00650FAD">
      <w:pPr>
        <w:rPr>
          <w:rFonts w:ascii="Calibri" w:hAnsi="Calibri" w:cs="Calibri"/>
          <w:szCs w:val="24"/>
          <w:shd w:val="clear" w:color="auto" w:fill="FFFFFF"/>
          <w:lang w:val="sv-SE"/>
        </w:rPr>
      </w:pPr>
      <w:r>
        <w:rPr>
          <w:rFonts w:ascii="Calibri" w:hAnsi="Calibri" w:cs="Calibri"/>
          <w:szCs w:val="24"/>
          <w:shd w:val="clear" w:color="auto" w:fill="FFFFFF"/>
          <w:lang w:val="sv-SE"/>
        </w:rPr>
        <w:t xml:space="preserve">För att kunna planera en sådan studie behöver vi först </w:t>
      </w:r>
      <w:r w:rsidR="00650FAD" w:rsidRPr="005328C4">
        <w:rPr>
          <w:rFonts w:ascii="Calibri" w:hAnsi="Calibri" w:cs="Calibri"/>
          <w:szCs w:val="24"/>
          <w:shd w:val="clear" w:color="auto" w:fill="FFFFFF"/>
          <w:lang w:val="sv-SE"/>
        </w:rPr>
        <w:t>kartlägga förekomsten av</w:t>
      </w:r>
      <w:r w:rsidR="00BE4129">
        <w:rPr>
          <w:rFonts w:ascii="Calibri" w:hAnsi="Calibri" w:cs="Calibri"/>
          <w:szCs w:val="24"/>
          <w:shd w:val="clear" w:color="auto" w:fill="FFFFFF"/>
          <w:lang w:val="sv-SE"/>
        </w:rPr>
        <w:t xml:space="preserve"> </w:t>
      </w:r>
      <w:r w:rsidR="00650FAD" w:rsidRPr="005328C4">
        <w:rPr>
          <w:rFonts w:ascii="Calibri" w:hAnsi="Calibri" w:cs="Calibri"/>
          <w:szCs w:val="24"/>
          <w:shd w:val="clear" w:color="auto" w:fill="FFFFFF"/>
          <w:lang w:val="sv-SE"/>
        </w:rPr>
        <w:t>bakterier och virus</w:t>
      </w:r>
      <w:r w:rsidR="004956FD">
        <w:rPr>
          <w:rFonts w:ascii="Calibri" w:hAnsi="Calibri" w:cs="Calibri"/>
          <w:szCs w:val="24"/>
          <w:shd w:val="clear" w:color="auto" w:fill="FFFFFF"/>
          <w:lang w:val="sv-SE"/>
        </w:rPr>
        <w:t xml:space="preserve"> samt </w:t>
      </w:r>
      <w:r w:rsidR="00650FAD" w:rsidRPr="005328C4">
        <w:rPr>
          <w:rFonts w:ascii="Calibri" w:hAnsi="Calibri" w:cs="Calibri"/>
          <w:szCs w:val="24"/>
          <w:shd w:val="clear" w:color="auto" w:fill="FFFFFF"/>
          <w:lang w:val="sv-SE"/>
        </w:rPr>
        <w:t>infektioner</w:t>
      </w:r>
      <w:r w:rsidR="00BE4129">
        <w:rPr>
          <w:rFonts w:ascii="Calibri" w:hAnsi="Calibri" w:cs="Calibri"/>
          <w:szCs w:val="24"/>
          <w:shd w:val="clear" w:color="auto" w:fill="FFFFFF"/>
          <w:lang w:val="sv-SE"/>
        </w:rPr>
        <w:t xml:space="preserve"> orsakade av dessa</w:t>
      </w:r>
      <w:r w:rsidR="00650FAD" w:rsidRPr="005328C4">
        <w:rPr>
          <w:rFonts w:ascii="Calibri" w:hAnsi="Calibri" w:cs="Calibri"/>
          <w:szCs w:val="24"/>
          <w:shd w:val="clear" w:color="auto" w:fill="FFFFFF"/>
          <w:lang w:val="sv-SE"/>
        </w:rPr>
        <w:t xml:space="preserve"> </w:t>
      </w:r>
      <w:r>
        <w:rPr>
          <w:rFonts w:ascii="Calibri" w:hAnsi="Calibri" w:cs="Calibri"/>
          <w:szCs w:val="24"/>
          <w:shd w:val="clear" w:color="auto" w:fill="FFFFFF"/>
          <w:lang w:val="sv-SE"/>
        </w:rPr>
        <w:t xml:space="preserve">bakterier och virus hos personer som bor på SÄBO samt vilka åtgärder som vidtas vid en infektion. Denna kunskap saknas i nuläget. </w:t>
      </w:r>
      <w:r w:rsidR="00902A04">
        <w:rPr>
          <w:rFonts w:ascii="Calibri" w:hAnsi="Calibri" w:cs="Calibri"/>
          <w:szCs w:val="24"/>
          <w:shd w:val="clear" w:color="auto" w:fill="FFFFFF"/>
          <w:lang w:val="sv-SE"/>
        </w:rPr>
        <w:t xml:space="preserve">Vi kommer </w:t>
      </w:r>
      <w:r w:rsidR="00902A04" w:rsidRPr="005328C4">
        <w:rPr>
          <w:rFonts w:ascii="Calibri" w:hAnsi="Calibri" w:cs="Calibri"/>
          <w:szCs w:val="24"/>
          <w:shd w:val="clear" w:color="auto" w:fill="FFFFFF"/>
          <w:lang w:val="sv-SE"/>
        </w:rPr>
        <w:t xml:space="preserve">också </w:t>
      </w:r>
      <w:r w:rsidR="00902A04">
        <w:rPr>
          <w:rFonts w:ascii="Calibri" w:hAnsi="Calibri" w:cs="Calibri"/>
          <w:szCs w:val="24"/>
          <w:shd w:val="clear" w:color="auto" w:fill="FFFFFF"/>
          <w:lang w:val="sv-SE"/>
        </w:rPr>
        <w:t>kartlägga de</w:t>
      </w:r>
      <w:r w:rsidR="00902A04" w:rsidRPr="005328C4">
        <w:rPr>
          <w:rFonts w:ascii="Calibri" w:hAnsi="Calibri" w:cs="Calibri"/>
          <w:szCs w:val="24"/>
          <w:shd w:val="clear" w:color="auto" w:fill="FFFFFF"/>
          <w:lang w:val="sv-SE"/>
        </w:rPr>
        <w:t xml:space="preserve"> insatser </w:t>
      </w:r>
      <w:r w:rsidR="00902A04">
        <w:rPr>
          <w:rFonts w:ascii="Calibri" w:hAnsi="Calibri" w:cs="Calibri"/>
          <w:szCs w:val="24"/>
          <w:shd w:val="clear" w:color="auto" w:fill="FFFFFF"/>
          <w:lang w:val="sv-SE"/>
        </w:rPr>
        <w:t>som genomförs för att förbygga infektioner.</w:t>
      </w:r>
      <w:r w:rsidR="00902A04" w:rsidRPr="005328C4">
        <w:rPr>
          <w:rFonts w:ascii="Calibri" w:hAnsi="Calibri" w:cs="Calibri"/>
          <w:szCs w:val="24"/>
          <w:shd w:val="clear" w:color="auto" w:fill="FFFFFF"/>
          <w:lang w:val="sv-SE"/>
        </w:rPr>
        <w:t xml:space="preserve"> </w:t>
      </w:r>
      <w:r w:rsidR="00617014">
        <w:rPr>
          <w:rFonts w:ascii="Calibri" w:hAnsi="Calibri" w:cs="Calibri"/>
          <w:szCs w:val="24"/>
          <w:shd w:val="clear" w:color="auto" w:fill="FFFFFF"/>
          <w:lang w:val="sv-SE"/>
        </w:rPr>
        <w:t>Denna delstudie</w:t>
      </w:r>
      <w:r w:rsidR="00902A04">
        <w:rPr>
          <w:rFonts w:ascii="Calibri" w:hAnsi="Calibri" w:cs="Calibri"/>
          <w:szCs w:val="24"/>
          <w:shd w:val="clear" w:color="auto" w:fill="FFFFFF"/>
          <w:lang w:val="sv-SE"/>
        </w:rPr>
        <w:t xml:space="preserve"> </w:t>
      </w:r>
      <w:r w:rsidR="00617014">
        <w:rPr>
          <w:rFonts w:ascii="Calibri" w:hAnsi="Calibri" w:cs="Calibri"/>
          <w:szCs w:val="24"/>
          <w:shd w:val="clear" w:color="auto" w:fill="FFFFFF"/>
          <w:lang w:val="sv-SE"/>
        </w:rPr>
        <w:t xml:space="preserve">kommer att genomföras </w:t>
      </w:r>
      <w:r w:rsidR="00650FAD" w:rsidRPr="005328C4">
        <w:rPr>
          <w:rFonts w:ascii="Calibri" w:hAnsi="Calibri" w:cs="Calibri"/>
          <w:szCs w:val="24"/>
          <w:shd w:val="clear" w:color="auto" w:fill="FFFFFF"/>
          <w:lang w:val="sv-SE"/>
        </w:rPr>
        <w:t xml:space="preserve">på </w:t>
      </w:r>
      <w:r w:rsidR="00BE4129">
        <w:rPr>
          <w:rFonts w:ascii="Calibri" w:hAnsi="Calibri" w:cs="Calibri"/>
          <w:szCs w:val="24"/>
          <w:shd w:val="clear" w:color="auto" w:fill="FFFFFF"/>
          <w:lang w:val="sv-SE"/>
        </w:rPr>
        <w:t>sex</w:t>
      </w:r>
      <w:r w:rsidR="00650FAD" w:rsidRPr="005328C4">
        <w:rPr>
          <w:rFonts w:ascii="Calibri" w:hAnsi="Calibri" w:cs="Calibri"/>
          <w:szCs w:val="24"/>
          <w:shd w:val="clear" w:color="auto" w:fill="FFFFFF"/>
          <w:lang w:val="sv-SE"/>
        </w:rPr>
        <w:t xml:space="preserve"> </w:t>
      </w:r>
      <w:r w:rsidR="00BE4129">
        <w:rPr>
          <w:rFonts w:ascii="Calibri" w:hAnsi="Calibri" w:cs="Calibri"/>
          <w:szCs w:val="24"/>
          <w:shd w:val="clear" w:color="auto" w:fill="FFFFFF"/>
          <w:lang w:val="sv-SE"/>
        </w:rPr>
        <w:t>SÄBO</w:t>
      </w:r>
      <w:r w:rsidR="00650FAD" w:rsidRPr="005328C4">
        <w:rPr>
          <w:rFonts w:ascii="Calibri" w:hAnsi="Calibri" w:cs="Calibri"/>
          <w:szCs w:val="24"/>
          <w:shd w:val="clear" w:color="auto" w:fill="FFFFFF"/>
          <w:lang w:val="sv-SE"/>
        </w:rPr>
        <w:t xml:space="preserve"> i </w:t>
      </w:r>
      <w:r w:rsidR="00BE4129">
        <w:rPr>
          <w:rFonts w:ascii="Calibri" w:hAnsi="Calibri" w:cs="Calibri"/>
          <w:szCs w:val="24"/>
          <w:shd w:val="clear" w:color="auto" w:fill="FFFFFF"/>
          <w:lang w:val="sv-SE"/>
        </w:rPr>
        <w:t>tre svenska regioner (Västmanland, Östergötland och Örebro)</w:t>
      </w:r>
      <w:r w:rsidR="00650FAD" w:rsidRPr="005328C4">
        <w:rPr>
          <w:rFonts w:ascii="Calibri" w:hAnsi="Calibri" w:cs="Calibri"/>
          <w:szCs w:val="24"/>
          <w:shd w:val="clear" w:color="auto" w:fill="FFFFFF"/>
          <w:lang w:val="sv-SE"/>
        </w:rPr>
        <w:t xml:space="preserve">. Studien </w:t>
      </w:r>
      <w:r w:rsidR="004956FD">
        <w:rPr>
          <w:rFonts w:ascii="Calibri" w:hAnsi="Calibri" w:cs="Calibri"/>
          <w:szCs w:val="24"/>
          <w:shd w:val="clear" w:color="auto" w:fill="FFFFFF"/>
          <w:lang w:val="sv-SE"/>
        </w:rPr>
        <w:t xml:space="preserve">kommer </w:t>
      </w:r>
      <w:r w:rsidR="00617014">
        <w:rPr>
          <w:rFonts w:ascii="Calibri" w:hAnsi="Calibri" w:cs="Calibri"/>
          <w:szCs w:val="24"/>
          <w:shd w:val="clear" w:color="auto" w:fill="FFFFFF"/>
          <w:lang w:val="sv-SE"/>
        </w:rPr>
        <w:t xml:space="preserve">att fylla flera kunskapsluckor samt </w:t>
      </w:r>
      <w:r w:rsidR="004956FD">
        <w:rPr>
          <w:rFonts w:ascii="Calibri" w:hAnsi="Calibri" w:cs="Calibri"/>
          <w:szCs w:val="24"/>
          <w:shd w:val="clear" w:color="auto" w:fill="FFFFFF"/>
          <w:lang w:val="sv-SE"/>
        </w:rPr>
        <w:t>ge ny information</w:t>
      </w:r>
      <w:r w:rsidR="00F900AE">
        <w:rPr>
          <w:rFonts w:ascii="Calibri" w:hAnsi="Calibri" w:cs="Calibri"/>
          <w:szCs w:val="24"/>
          <w:shd w:val="clear" w:color="auto" w:fill="FFFFFF"/>
          <w:lang w:val="sv-SE"/>
        </w:rPr>
        <w:t xml:space="preserve"> </w:t>
      </w:r>
      <w:r w:rsidR="00617014">
        <w:rPr>
          <w:rFonts w:ascii="Calibri" w:hAnsi="Calibri" w:cs="Calibri"/>
          <w:szCs w:val="24"/>
          <w:shd w:val="clear" w:color="auto" w:fill="FFFFFF"/>
          <w:lang w:val="sv-SE"/>
        </w:rPr>
        <w:t xml:space="preserve">som är värdefull vid upplägget av den utbildningsinriktade interventionsstudien med </w:t>
      </w:r>
      <w:r w:rsidR="00BE4129">
        <w:rPr>
          <w:rFonts w:ascii="Calibri" w:hAnsi="Calibri" w:cs="Calibri"/>
          <w:szCs w:val="24"/>
          <w:shd w:val="clear" w:color="auto" w:fill="FFFFFF"/>
          <w:lang w:val="sv-SE"/>
        </w:rPr>
        <w:t xml:space="preserve">syfte att </w:t>
      </w:r>
      <w:r w:rsidR="00650FAD" w:rsidRPr="005328C4">
        <w:rPr>
          <w:rFonts w:ascii="Calibri" w:hAnsi="Calibri" w:cs="Calibri"/>
          <w:szCs w:val="24"/>
          <w:shd w:val="clear" w:color="auto" w:fill="FFFFFF"/>
          <w:lang w:val="sv-SE"/>
        </w:rPr>
        <w:t xml:space="preserve">minska </w:t>
      </w:r>
      <w:r w:rsidR="00BE4129">
        <w:rPr>
          <w:rFonts w:ascii="Calibri" w:hAnsi="Calibri" w:cs="Calibri"/>
          <w:szCs w:val="24"/>
          <w:shd w:val="clear" w:color="auto" w:fill="FFFFFF"/>
          <w:lang w:val="sv-SE"/>
        </w:rPr>
        <w:t xml:space="preserve">antalet </w:t>
      </w:r>
      <w:r w:rsidR="00650FAD" w:rsidRPr="005328C4">
        <w:rPr>
          <w:rFonts w:ascii="Calibri" w:hAnsi="Calibri" w:cs="Calibri"/>
          <w:szCs w:val="24"/>
          <w:shd w:val="clear" w:color="auto" w:fill="FFFFFF"/>
          <w:lang w:val="sv-SE"/>
        </w:rPr>
        <w:t xml:space="preserve">infektioner och smittspridning på </w:t>
      </w:r>
      <w:r w:rsidR="004956FD">
        <w:rPr>
          <w:rFonts w:ascii="Calibri" w:hAnsi="Calibri" w:cs="Calibri"/>
          <w:szCs w:val="24"/>
          <w:shd w:val="clear" w:color="auto" w:fill="FFFFFF"/>
          <w:lang w:val="sv-SE"/>
        </w:rPr>
        <w:t xml:space="preserve">SÄBO </w:t>
      </w:r>
      <w:r w:rsidR="00650FAD" w:rsidRPr="005328C4">
        <w:rPr>
          <w:rFonts w:ascii="Calibri" w:hAnsi="Calibri" w:cs="Calibri"/>
          <w:szCs w:val="24"/>
          <w:shd w:val="clear" w:color="auto" w:fill="FFFFFF"/>
          <w:lang w:val="sv-SE"/>
        </w:rPr>
        <w:t>och samtidigt bromsa utvecklingen av antibiotikaresistens.</w:t>
      </w:r>
    </w:p>
    <w:bookmarkEnd w:id="0"/>
    <w:p w14:paraId="069BA5CB" w14:textId="3C434ACF" w:rsidR="00650FAD" w:rsidRPr="00D503D1" w:rsidRDefault="00650FAD" w:rsidP="00650FAD">
      <w:pPr>
        <w:rPr>
          <w:rFonts w:ascii="Calibri" w:hAnsi="Calibri" w:cs="Calibri"/>
          <w:szCs w:val="24"/>
          <w:shd w:val="clear" w:color="auto" w:fill="FFFFFF"/>
          <w:lang w:val="sv-SE"/>
        </w:rPr>
      </w:pPr>
      <w:r w:rsidRPr="00D503D1">
        <w:rPr>
          <w:rFonts w:ascii="Calibri" w:hAnsi="Calibri" w:cs="Calibri"/>
          <w:color w:val="212121"/>
          <w:szCs w:val="24"/>
          <w:shd w:val="clear" w:color="auto" w:fill="FFFFFF"/>
          <w:lang w:val="sv-SE"/>
        </w:rPr>
        <w:t>Forskningshuvudman för projektet är</w:t>
      </w:r>
      <w:r>
        <w:rPr>
          <w:rFonts w:ascii="Calibri" w:hAnsi="Calibri" w:cs="Calibri"/>
          <w:color w:val="212121"/>
          <w:szCs w:val="24"/>
          <w:shd w:val="clear" w:color="auto" w:fill="FFFFFF"/>
          <w:lang w:val="sv-SE"/>
        </w:rPr>
        <w:t xml:space="preserve"> </w:t>
      </w:r>
      <w:r w:rsidRPr="00BE4129">
        <w:rPr>
          <w:rFonts w:ascii="Calibri" w:hAnsi="Calibri" w:cs="Calibri"/>
          <w:szCs w:val="24"/>
          <w:shd w:val="clear" w:color="auto" w:fill="FFFFFF"/>
          <w:lang w:val="sv-SE"/>
        </w:rPr>
        <w:t>Region Örebro</w:t>
      </w:r>
      <w:r w:rsidR="00BE4129">
        <w:rPr>
          <w:rFonts w:ascii="Calibri" w:hAnsi="Calibri" w:cs="Calibri"/>
          <w:szCs w:val="24"/>
          <w:shd w:val="clear" w:color="auto" w:fill="FFFFFF"/>
          <w:lang w:val="sv-SE"/>
        </w:rPr>
        <w:t xml:space="preserve"> och huvudansvarig forskare är Docent Martin Sundqvist</w:t>
      </w:r>
      <w:r w:rsidRPr="00365655">
        <w:rPr>
          <w:rFonts w:ascii="Calibri" w:hAnsi="Calibri" w:cs="Calibri"/>
          <w:szCs w:val="24"/>
          <w:shd w:val="clear" w:color="auto" w:fill="FFFFFF"/>
          <w:lang w:val="sv-SE"/>
        </w:rPr>
        <w:t xml:space="preserve">. </w:t>
      </w:r>
      <w:r w:rsidRPr="006348D4">
        <w:rPr>
          <w:rFonts w:ascii="Calibri" w:hAnsi="Calibri" w:cs="Calibri"/>
          <w:szCs w:val="24"/>
          <w:shd w:val="clear" w:color="auto" w:fill="FFFFFF"/>
          <w:lang w:val="sv-SE"/>
        </w:rPr>
        <w:t>Forskningen är godkänd</w:t>
      </w:r>
      <w:r>
        <w:rPr>
          <w:rFonts w:ascii="Calibri" w:hAnsi="Calibri" w:cs="Calibri"/>
          <w:szCs w:val="24"/>
          <w:shd w:val="clear" w:color="auto" w:fill="FFFFFF"/>
          <w:lang w:val="sv-SE"/>
        </w:rPr>
        <w:t xml:space="preserve"> av Etikprövningsmyndigheten, diarienummer för prövningen hos Etikprövningsmyndigheten är </w:t>
      </w:r>
      <w:r w:rsidRPr="008D031D">
        <w:rPr>
          <w:rFonts w:ascii="Calibri" w:hAnsi="Calibri" w:cs="Calibri"/>
          <w:color w:val="FF0000"/>
          <w:szCs w:val="24"/>
          <w:shd w:val="clear" w:color="auto" w:fill="FFFFFF"/>
          <w:lang w:val="sv-SE"/>
        </w:rPr>
        <w:t>DIARIENUMMER</w:t>
      </w:r>
      <w:r>
        <w:rPr>
          <w:rFonts w:ascii="Calibri" w:hAnsi="Calibri" w:cs="Calibri"/>
          <w:szCs w:val="24"/>
          <w:shd w:val="clear" w:color="auto" w:fill="FFFFFF"/>
          <w:lang w:val="sv-SE"/>
        </w:rPr>
        <w:t>.</w:t>
      </w:r>
      <w:r w:rsidR="00BE4129">
        <w:rPr>
          <w:rFonts w:ascii="Calibri" w:hAnsi="Calibri" w:cs="Calibri"/>
          <w:szCs w:val="24"/>
          <w:shd w:val="clear" w:color="auto" w:fill="FFFFFF"/>
          <w:lang w:val="sv-SE"/>
        </w:rPr>
        <w:t xml:space="preserve"> </w:t>
      </w:r>
    </w:p>
    <w:p w14:paraId="1C3416BE" w14:textId="77777777" w:rsidR="00650FAD" w:rsidRPr="006A526C" w:rsidRDefault="00650FAD" w:rsidP="00650FAD">
      <w:pPr>
        <w:pStyle w:val="Rubrik2"/>
        <w:rPr>
          <w:lang w:val="sv-SE"/>
        </w:rPr>
      </w:pPr>
      <w:r w:rsidRPr="006A526C">
        <w:rPr>
          <w:lang w:val="sv-SE"/>
        </w:rPr>
        <w:t xml:space="preserve">Hur går </w:t>
      </w:r>
      <w:r>
        <w:rPr>
          <w:lang w:val="sv-SE"/>
        </w:rPr>
        <w:t>projektet</w:t>
      </w:r>
      <w:r w:rsidRPr="006A526C">
        <w:rPr>
          <w:lang w:val="sv-SE"/>
        </w:rPr>
        <w:t xml:space="preserve"> till?</w:t>
      </w:r>
    </w:p>
    <w:p w14:paraId="61616C6A" w14:textId="57C47A89" w:rsidR="00387266" w:rsidRDefault="00902A04" w:rsidP="00650FAD">
      <w:pPr>
        <w:rPr>
          <w:lang w:val="sv-SE"/>
        </w:rPr>
      </w:pPr>
      <w:r>
        <w:rPr>
          <w:lang w:val="sv-SE"/>
        </w:rPr>
        <w:t>Delp</w:t>
      </w:r>
      <w:r w:rsidR="00D6036A">
        <w:rPr>
          <w:lang w:val="sv-SE"/>
        </w:rPr>
        <w:t>rojektet</w:t>
      </w:r>
      <w:r w:rsidR="00A91BA7">
        <w:rPr>
          <w:lang w:val="sv-SE"/>
        </w:rPr>
        <w:t xml:space="preserve"> löper under 1 år. </w:t>
      </w:r>
      <w:r w:rsidR="004956FD">
        <w:rPr>
          <w:lang w:val="sv-SE"/>
        </w:rPr>
        <w:t xml:space="preserve">Efter att chef och medicinskt ansvarig </w:t>
      </w:r>
      <w:r w:rsidR="00F900AE">
        <w:rPr>
          <w:lang w:val="sv-SE"/>
        </w:rPr>
        <w:t>s</w:t>
      </w:r>
      <w:r w:rsidR="004956FD">
        <w:rPr>
          <w:lang w:val="sv-SE"/>
        </w:rPr>
        <w:t xml:space="preserve">juksköterska </w:t>
      </w:r>
      <w:r w:rsidR="004C6C35">
        <w:rPr>
          <w:lang w:val="sv-SE"/>
        </w:rPr>
        <w:t>godkänt</w:t>
      </w:r>
      <w:r w:rsidR="004956FD">
        <w:rPr>
          <w:lang w:val="sv-SE"/>
        </w:rPr>
        <w:t xml:space="preserve"> att </w:t>
      </w:r>
      <w:r w:rsidR="00F900AE">
        <w:rPr>
          <w:lang w:val="sv-SE"/>
        </w:rPr>
        <w:t>ert</w:t>
      </w:r>
      <w:r w:rsidR="004956FD">
        <w:rPr>
          <w:lang w:val="sv-SE"/>
        </w:rPr>
        <w:t xml:space="preserve"> SÄBO ingår i studien så </w:t>
      </w:r>
      <w:r>
        <w:rPr>
          <w:lang w:val="sv-SE"/>
        </w:rPr>
        <w:t>önskar vi att frågor om</w:t>
      </w:r>
      <w:r w:rsidR="004956FD">
        <w:rPr>
          <w:lang w:val="sv-SE"/>
        </w:rPr>
        <w:t xml:space="preserve"> bemanning, mat och städrutiner på SÄBO fyllas i av ansvarig chef</w:t>
      </w:r>
      <w:r>
        <w:rPr>
          <w:lang w:val="sv-SE"/>
        </w:rPr>
        <w:t xml:space="preserve"> eller av annan person utsedd av chefen</w:t>
      </w:r>
      <w:r w:rsidR="004956FD">
        <w:rPr>
          <w:lang w:val="sv-SE"/>
        </w:rPr>
        <w:t xml:space="preserve">. Samtliga omsorgstagare och anhöriga kommer </w:t>
      </w:r>
      <w:r w:rsidR="00F900AE">
        <w:rPr>
          <w:lang w:val="sv-SE"/>
        </w:rPr>
        <w:t xml:space="preserve">sedan att </w:t>
      </w:r>
      <w:r w:rsidR="004956FD">
        <w:rPr>
          <w:lang w:val="sv-SE"/>
        </w:rPr>
        <w:t>få skriftlig (och vi</w:t>
      </w:r>
      <w:r w:rsidR="00B7705E">
        <w:rPr>
          <w:lang w:val="sv-SE"/>
        </w:rPr>
        <w:t>d</w:t>
      </w:r>
      <w:r w:rsidR="004956FD">
        <w:rPr>
          <w:lang w:val="sv-SE"/>
        </w:rPr>
        <w:t xml:space="preserve"> behov muntlig) information om studien och erbjudas att delta. </w:t>
      </w:r>
      <w:r w:rsidR="00A91BA7">
        <w:rPr>
          <w:lang w:val="sv-SE"/>
        </w:rPr>
        <w:t>Personer som flyttar in på</w:t>
      </w:r>
      <w:r w:rsidR="004956FD">
        <w:rPr>
          <w:lang w:val="sv-SE"/>
        </w:rPr>
        <w:t xml:space="preserve"> ett deltagande</w:t>
      </w:r>
      <w:r w:rsidR="00A91BA7">
        <w:rPr>
          <w:lang w:val="sv-SE"/>
        </w:rPr>
        <w:t xml:space="preserve"> </w:t>
      </w:r>
      <w:r w:rsidR="004956FD">
        <w:rPr>
          <w:lang w:val="sv-SE"/>
        </w:rPr>
        <w:t xml:space="preserve">SÄBO </w:t>
      </w:r>
      <w:r w:rsidR="00A91BA7">
        <w:rPr>
          <w:lang w:val="sv-SE"/>
        </w:rPr>
        <w:t xml:space="preserve">under studietiden </w:t>
      </w:r>
      <w:r w:rsidR="00CA0E0A">
        <w:rPr>
          <w:lang w:val="sv-SE"/>
        </w:rPr>
        <w:t xml:space="preserve">tillfrågas </w:t>
      </w:r>
      <w:r w:rsidR="004956FD">
        <w:rPr>
          <w:lang w:val="sv-SE"/>
        </w:rPr>
        <w:t>efter hand</w:t>
      </w:r>
      <w:r w:rsidR="00CA0E0A">
        <w:rPr>
          <w:lang w:val="sv-SE"/>
        </w:rPr>
        <w:t xml:space="preserve">. </w:t>
      </w:r>
      <w:r w:rsidR="004956FD">
        <w:rPr>
          <w:lang w:val="sv-SE"/>
        </w:rPr>
        <w:t xml:space="preserve">Efter att omsorgstagaren har </w:t>
      </w:r>
      <w:r w:rsidR="00CA0E0A">
        <w:rPr>
          <w:lang w:val="sv-SE"/>
        </w:rPr>
        <w:t>inkluder</w:t>
      </w:r>
      <w:r w:rsidR="004956FD">
        <w:rPr>
          <w:lang w:val="sv-SE"/>
        </w:rPr>
        <w:t>ats</w:t>
      </w:r>
      <w:r w:rsidR="00CA0E0A">
        <w:rPr>
          <w:lang w:val="sv-SE"/>
        </w:rPr>
        <w:t xml:space="preserve"> i studien </w:t>
      </w:r>
      <w:r>
        <w:rPr>
          <w:lang w:val="sv-SE"/>
        </w:rPr>
        <w:t xml:space="preserve">kommer </w:t>
      </w:r>
      <w:r w:rsidR="00F900AE">
        <w:rPr>
          <w:lang w:val="sv-SE"/>
        </w:rPr>
        <w:t xml:space="preserve">en </w:t>
      </w:r>
      <w:r w:rsidR="004956FD">
        <w:rPr>
          <w:lang w:val="sv-SE"/>
        </w:rPr>
        <w:t xml:space="preserve">forskningssjuksköterska </w:t>
      </w:r>
      <w:r>
        <w:rPr>
          <w:lang w:val="sv-SE"/>
        </w:rPr>
        <w:t xml:space="preserve">på besök och fyller </w:t>
      </w:r>
      <w:r w:rsidR="00F900AE">
        <w:rPr>
          <w:lang w:val="sv-SE"/>
        </w:rPr>
        <w:t xml:space="preserve">tillsammans med </w:t>
      </w:r>
      <w:r>
        <w:rPr>
          <w:lang w:val="sv-SE"/>
        </w:rPr>
        <w:t>studiedeltagaren</w:t>
      </w:r>
      <w:r w:rsidR="00F900AE">
        <w:rPr>
          <w:lang w:val="sv-SE"/>
        </w:rPr>
        <w:t xml:space="preserve">/omvårdnadspersonal/sjuksköterska </w:t>
      </w:r>
      <w:r w:rsidR="00BE4129">
        <w:rPr>
          <w:lang w:val="sv-SE"/>
        </w:rPr>
        <w:t xml:space="preserve">i en enkät som beskriver </w:t>
      </w:r>
      <w:r w:rsidR="00CA0E0A">
        <w:rPr>
          <w:lang w:val="sv-SE"/>
        </w:rPr>
        <w:t>studiedeltagarna</w:t>
      </w:r>
      <w:r w:rsidR="00BE4129">
        <w:rPr>
          <w:lang w:val="sv-SE"/>
        </w:rPr>
        <w:t>s</w:t>
      </w:r>
      <w:r w:rsidR="004956FD">
        <w:rPr>
          <w:lang w:val="sv-SE"/>
        </w:rPr>
        <w:t xml:space="preserve"> </w:t>
      </w:r>
      <w:r w:rsidR="00F900AE">
        <w:rPr>
          <w:lang w:val="sv-SE"/>
        </w:rPr>
        <w:t xml:space="preserve">eventuella </w:t>
      </w:r>
      <w:r w:rsidR="00BE4129">
        <w:rPr>
          <w:lang w:val="sv-SE"/>
        </w:rPr>
        <w:t>sjukdomar</w:t>
      </w:r>
      <w:r w:rsidR="00FE1E53">
        <w:rPr>
          <w:lang w:val="sv-SE"/>
        </w:rPr>
        <w:t xml:space="preserve"> </w:t>
      </w:r>
      <w:r w:rsidR="00BE4129">
        <w:rPr>
          <w:lang w:val="sv-SE"/>
        </w:rPr>
        <w:t xml:space="preserve">och riskfaktorer för vårdrelaterade infektioner. </w:t>
      </w:r>
      <w:r w:rsidR="00973786">
        <w:rPr>
          <w:lang w:val="sv-SE"/>
        </w:rPr>
        <w:t xml:space="preserve">Vitalparametrar kontrolleras. </w:t>
      </w:r>
      <w:r w:rsidR="00BE4129">
        <w:rPr>
          <w:lang w:val="sv-SE"/>
        </w:rPr>
        <w:t xml:space="preserve">I samband med detta </w:t>
      </w:r>
      <w:r w:rsidR="004956FD">
        <w:rPr>
          <w:lang w:val="sv-SE"/>
        </w:rPr>
        <w:t xml:space="preserve">besök </w:t>
      </w:r>
      <w:r w:rsidR="00BE4129">
        <w:rPr>
          <w:lang w:val="sv-SE"/>
        </w:rPr>
        <w:t xml:space="preserve">och vid tre senare tillfällen under året </w:t>
      </w:r>
      <w:r w:rsidR="00CA0E0A">
        <w:rPr>
          <w:lang w:val="sv-SE"/>
        </w:rPr>
        <w:t xml:space="preserve">tas </w:t>
      </w:r>
      <w:r w:rsidR="00BE4129">
        <w:rPr>
          <w:lang w:val="sv-SE"/>
        </w:rPr>
        <w:t xml:space="preserve">även </w:t>
      </w:r>
      <w:r>
        <w:rPr>
          <w:lang w:val="sv-SE"/>
        </w:rPr>
        <w:t xml:space="preserve">om möjligt </w:t>
      </w:r>
      <w:r w:rsidR="00BE4129">
        <w:rPr>
          <w:lang w:val="sv-SE"/>
        </w:rPr>
        <w:t xml:space="preserve">ett </w:t>
      </w:r>
      <w:r w:rsidR="00650FAD">
        <w:rPr>
          <w:lang w:val="sv-SE"/>
        </w:rPr>
        <w:t xml:space="preserve">urinprov, </w:t>
      </w:r>
      <w:r w:rsidR="00793C6E">
        <w:rPr>
          <w:lang w:val="sv-SE"/>
        </w:rPr>
        <w:t>ett</w:t>
      </w:r>
      <w:r w:rsidR="00BE4129">
        <w:rPr>
          <w:lang w:val="sv-SE"/>
        </w:rPr>
        <w:t xml:space="preserve"> </w:t>
      </w:r>
      <w:r w:rsidR="00650FAD">
        <w:rPr>
          <w:lang w:val="sv-SE"/>
        </w:rPr>
        <w:t>avföringsprov</w:t>
      </w:r>
      <w:r w:rsidR="00966269">
        <w:rPr>
          <w:lang w:val="sv-SE"/>
        </w:rPr>
        <w:t xml:space="preserve"> (som delas upp på två rör)</w:t>
      </w:r>
      <w:r w:rsidR="00F900AE">
        <w:rPr>
          <w:lang w:val="sv-SE"/>
        </w:rPr>
        <w:t xml:space="preserve">, </w:t>
      </w:r>
      <w:r w:rsidR="00BE4129">
        <w:rPr>
          <w:lang w:val="sv-SE"/>
        </w:rPr>
        <w:t xml:space="preserve">ett </w:t>
      </w:r>
      <w:r w:rsidR="00650FAD">
        <w:rPr>
          <w:lang w:val="sv-SE"/>
        </w:rPr>
        <w:t>salivprov</w:t>
      </w:r>
      <w:r w:rsidR="00F900AE">
        <w:rPr>
          <w:lang w:val="sv-SE"/>
        </w:rPr>
        <w:t xml:space="preserve"> och ett näsprov </w:t>
      </w:r>
      <w:r w:rsidR="004956FD">
        <w:rPr>
          <w:lang w:val="sv-SE"/>
        </w:rPr>
        <w:t xml:space="preserve">för att studera bärarskap </w:t>
      </w:r>
      <w:r w:rsidR="00B7705E">
        <w:rPr>
          <w:lang w:val="sv-SE"/>
        </w:rPr>
        <w:t>a</w:t>
      </w:r>
      <w:r w:rsidR="004956FD">
        <w:rPr>
          <w:lang w:val="sv-SE"/>
        </w:rPr>
        <w:t>v bakterier och virus</w:t>
      </w:r>
      <w:r w:rsidR="00650FAD">
        <w:rPr>
          <w:lang w:val="sv-SE"/>
        </w:rPr>
        <w:t xml:space="preserve">. </w:t>
      </w:r>
      <w:r w:rsidR="007F4E0F">
        <w:rPr>
          <w:lang w:val="sv-SE"/>
        </w:rPr>
        <w:t xml:space="preserve">Om </w:t>
      </w:r>
      <w:r w:rsidR="004956FD">
        <w:rPr>
          <w:lang w:val="sv-SE"/>
        </w:rPr>
        <w:lastRenderedPageBreak/>
        <w:t xml:space="preserve">omsorgstagaren </w:t>
      </w:r>
      <w:r w:rsidR="007F4E0F">
        <w:rPr>
          <w:lang w:val="sv-SE"/>
        </w:rPr>
        <w:t xml:space="preserve">sedan insjuknar i någon infektion under </w:t>
      </w:r>
      <w:r w:rsidR="00D6036A">
        <w:rPr>
          <w:lang w:val="sv-SE"/>
        </w:rPr>
        <w:t>studieperioden</w:t>
      </w:r>
      <w:r w:rsidR="007F4E0F">
        <w:rPr>
          <w:lang w:val="sv-SE"/>
        </w:rPr>
        <w:t xml:space="preserve"> tas sa</w:t>
      </w:r>
      <w:r w:rsidR="00387266">
        <w:rPr>
          <w:lang w:val="sv-SE"/>
        </w:rPr>
        <w:t>mma prov</w:t>
      </w:r>
      <w:r w:rsidR="007F4E0F">
        <w:rPr>
          <w:lang w:val="sv-SE"/>
        </w:rPr>
        <w:t xml:space="preserve">er igen och </w:t>
      </w:r>
      <w:r w:rsidR="004956FD">
        <w:rPr>
          <w:lang w:val="sv-SE"/>
        </w:rPr>
        <w:t>sjuksköterskan</w:t>
      </w:r>
      <w:r w:rsidR="00F900AE">
        <w:rPr>
          <w:lang w:val="sv-SE"/>
        </w:rPr>
        <w:t xml:space="preserve"> på boendet</w:t>
      </w:r>
      <w:r w:rsidR="004956FD">
        <w:rPr>
          <w:lang w:val="sv-SE"/>
        </w:rPr>
        <w:t xml:space="preserve"> </w:t>
      </w:r>
      <w:r w:rsidR="007F4E0F">
        <w:rPr>
          <w:lang w:val="sv-SE"/>
        </w:rPr>
        <w:t xml:space="preserve">dokumenterar vilken </w:t>
      </w:r>
      <w:r>
        <w:rPr>
          <w:lang w:val="sv-SE"/>
        </w:rPr>
        <w:t>typ av</w:t>
      </w:r>
      <w:r w:rsidR="007F4E0F">
        <w:rPr>
          <w:lang w:val="sv-SE"/>
        </w:rPr>
        <w:t xml:space="preserve"> infektion personen har drabbats av och om personen fick antibiotikabehandling.</w:t>
      </w:r>
      <w:r w:rsidR="00650FAD">
        <w:rPr>
          <w:lang w:val="sv-SE"/>
        </w:rPr>
        <w:t xml:space="preserve"> </w:t>
      </w:r>
    </w:p>
    <w:p w14:paraId="32B71173" w14:textId="464A45EA" w:rsidR="00387266" w:rsidRDefault="00387266" w:rsidP="00650FAD">
      <w:pPr>
        <w:rPr>
          <w:lang w:val="sv-SE"/>
        </w:rPr>
      </w:pPr>
      <w:r>
        <w:rPr>
          <w:lang w:val="sv-SE"/>
        </w:rPr>
        <w:t>Hygienrond</w:t>
      </w:r>
      <w:r w:rsidR="007F4E0F">
        <w:rPr>
          <w:lang w:val="sv-SE"/>
        </w:rPr>
        <w:t xml:space="preserve"> kommer</w:t>
      </w:r>
      <w:r>
        <w:rPr>
          <w:lang w:val="sv-SE"/>
        </w:rPr>
        <w:t xml:space="preserve"> genomför</w:t>
      </w:r>
      <w:r w:rsidR="007F4E0F">
        <w:rPr>
          <w:lang w:val="sv-SE"/>
        </w:rPr>
        <w:t>a</w:t>
      </w:r>
      <w:r>
        <w:rPr>
          <w:lang w:val="sv-SE"/>
        </w:rPr>
        <w:t>s</w:t>
      </w:r>
      <w:r w:rsidR="00FE1E53">
        <w:rPr>
          <w:lang w:val="sv-SE"/>
        </w:rPr>
        <w:t xml:space="preserve"> av läkare i </w:t>
      </w:r>
      <w:r w:rsidR="00793C6E">
        <w:rPr>
          <w:lang w:val="sv-SE"/>
        </w:rPr>
        <w:t>forskar</w:t>
      </w:r>
      <w:r w:rsidR="00FE1E53">
        <w:rPr>
          <w:lang w:val="sv-SE"/>
        </w:rPr>
        <w:t>gruppen</w:t>
      </w:r>
      <w:r>
        <w:rPr>
          <w:lang w:val="sv-SE"/>
        </w:rPr>
        <w:t xml:space="preserve"> vid studiestart</w:t>
      </w:r>
      <w:r w:rsidR="00DE1FFC">
        <w:rPr>
          <w:lang w:val="sv-SE"/>
        </w:rPr>
        <w:t>.</w:t>
      </w:r>
    </w:p>
    <w:p w14:paraId="15594121" w14:textId="40AEBB95" w:rsidR="00650FAD" w:rsidRDefault="004E1401" w:rsidP="00650FAD">
      <w:pPr>
        <w:rPr>
          <w:lang w:val="sv-SE"/>
        </w:rPr>
      </w:pPr>
      <w:r>
        <w:rPr>
          <w:lang w:val="sv-SE"/>
        </w:rPr>
        <w:t>Detaljerad information</w:t>
      </w:r>
      <w:r w:rsidR="00387266">
        <w:rPr>
          <w:lang w:val="sv-SE"/>
        </w:rPr>
        <w:t xml:space="preserve"> finns i bifogad studieplan.</w:t>
      </w:r>
    </w:p>
    <w:p w14:paraId="1C45DBE0" w14:textId="405FBDFB" w:rsidR="007F4E0F" w:rsidRDefault="00FE1E53" w:rsidP="007F4E0F">
      <w:pPr>
        <w:pStyle w:val="Rubrik2"/>
        <w:rPr>
          <w:lang w:val="sv-SE"/>
        </w:rPr>
      </w:pPr>
      <w:r>
        <w:rPr>
          <w:lang w:val="sv-SE"/>
        </w:rPr>
        <w:t>Vem gör vad</w:t>
      </w:r>
      <w:r w:rsidR="007F4E0F">
        <w:rPr>
          <w:lang w:val="sv-SE"/>
        </w:rPr>
        <w:t>?</w:t>
      </w:r>
    </w:p>
    <w:p w14:paraId="5B8EF395" w14:textId="2EF09C32" w:rsidR="007F4E0F" w:rsidRDefault="007F4E0F" w:rsidP="00650FAD">
      <w:pPr>
        <w:rPr>
          <w:lang w:val="sv-SE"/>
        </w:rPr>
      </w:pPr>
      <w:r>
        <w:rPr>
          <w:lang w:val="sv-SE"/>
        </w:rPr>
        <w:t>Det är viktigt för studien</w:t>
      </w:r>
      <w:r w:rsidR="00DE1FFC">
        <w:rPr>
          <w:lang w:val="sv-SE"/>
        </w:rPr>
        <w:t>s</w:t>
      </w:r>
      <w:r w:rsidR="00FE1E53">
        <w:rPr>
          <w:lang w:val="sv-SE"/>
        </w:rPr>
        <w:t xml:space="preserve"> genomförande</w:t>
      </w:r>
      <w:r>
        <w:rPr>
          <w:lang w:val="sv-SE"/>
        </w:rPr>
        <w:t xml:space="preserve"> att så många som möjligt av de boende på respektive SÄBO deltar i studien. Vi önskar </w:t>
      </w:r>
      <w:r w:rsidR="00255DC2">
        <w:rPr>
          <w:lang w:val="sv-SE"/>
        </w:rPr>
        <w:t xml:space="preserve">därför </w:t>
      </w:r>
      <w:r w:rsidR="00FE1E53">
        <w:rPr>
          <w:lang w:val="sv-SE"/>
        </w:rPr>
        <w:t xml:space="preserve">att ni som </w:t>
      </w:r>
      <w:r w:rsidR="00FE1E53" w:rsidRPr="00FE1E53">
        <w:rPr>
          <w:b/>
          <w:bCs/>
          <w:lang w:val="sv-SE"/>
        </w:rPr>
        <w:t xml:space="preserve">chefer och </w:t>
      </w:r>
      <w:r w:rsidR="00F900AE">
        <w:rPr>
          <w:b/>
          <w:bCs/>
          <w:lang w:val="sv-SE"/>
        </w:rPr>
        <w:t>medicinskt ansvariga sjuksk</w:t>
      </w:r>
      <w:r w:rsidR="00ED030D">
        <w:rPr>
          <w:b/>
          <w:bCs/>
          <w:lang w:val="sv-SE"/>
        </w:rPr>
        <w:t>ö</w:t>
      </w:r>
      <w:r w:rsidR="00F900AE">
        <w:rPr>
          <w:b/>
          <w:bCs/>
          <w:lang w:val="sv-SE"/>
        </w:rPr>
        <w:t>terskor</w:t>
      </w:r>
      <w:r w:rsidR="00FE1E53">
        <w:rPr>
          <w:lang w:val="sv-SE"/>
        </w:rPr>
        <w:t xml:space="preserve"> </w:t>
      </w:r>
      <w:r w:rsidR="008B527D">
        <w:rPr>
          <w:lang w:val="sv-SE"/>
        </w:rPr>
        <w:t xml:space="preserve">tillsammans med oss </w:t>
      </w:r>
      <w:r w:rsidR="00FE1E53">
        <w:rPr>
          <w:lang w:val="sv-SE"/>
        </w:rPr>
        <w:t xml:space="preserve">informerar personal, omsorgstagare och anhöriga om studien och att vi får </w:t>
      </w:r>
      <w:r>
        <w:rPr>
          <w:lang w:val="sv-SE"/>
        </w:rPr>
        <w:t xml:space="preserve">sätta upp affischer med information om studien ca en månad innan studiestart. </w:t>
      </w:r>
      <w:r w:rsidR="00FE1E53">
        <w:rPr>
          <w:lang w:val="sv-SE"/>
        </w:rPr>
        <w:t xml:space="preserve">Vidare så behöver respektive SÄBO tillåta att det genomförs hygienrond. Resultatet av </w:t>
      </w:r>
      <w:r w:rsidR="00DE1FFC">
        <w:rPr>
          <w:lang w:val="sv-SE"/>
        </w:rPr>
        <w:t>hygien</w:t>
      </w:r>
      <w:r w:rsidR="00FE1E53">
        <w:rPr>
          <w:lang w:val="sv-SE"/>
        </w:rPr>
        <w:t>ronde</w:t>
      </w:r>
      <w:r w:rsidR="00DE1FFC">
        <w:rPr>
          <w:lang w:val="sv-SE"/>
        </w:rPr>
        <w:t>n</w:t>
      </w:r>
      <w:r w:rsidR="00FE1E53">
        <w:rPr>
          <w:lang w:val="sv-SE"/>
        </w:rPr>
        <w:t xml:space="preserve"> kommer att återkopplas till boendet efter studien. </w:t>
      </w:r>
    </w:p>
    <w:p w14:paraId="4084156C" w14:textId="3305913C" w:rsidR="00D6036A" w:rsidRPr="00D6036A" w:rsidRDefault="00FE1E53" w:rsidP="00D6036A">
      <w:pPr>
        <w:rPr>
          <w:lang w:val="sv-SE"/>
        </w:rPr>
      </w:pPr>
      <w:r>
        <w:rPr>
          <w:lang w:val="sv-SE"/>
        </w:rPr>
        <w:t>Den</w:t>
      </w:r>
      <w:r w:rsidR="00D6036A" w:rsidRPr="00D6036A">
        <w:rPr>
          <w:lang w:val="sv-SE"/>
        </w:rPr>
        <w:t xml:space="preserve"> rutinmässiga provtagningen kommer att </w:t>
      </w:r>
      <w:r>
        <w:rPr>
          <w:lang w:val="sv-SE"/>
        </w:rPr>
        <w:t xml:space="preserve">i första hand utföras av </w:t>
      </w:r>
      <w:r w:rsidRPr="00FE1E53">
        <w:rPr>
          <w:b/>
          <w:bCs/>
          <w:lang w:val="sv-SE"/>
        </w:rPr>
        <w:t>forskningssjuksköterska</w:t>
      </w:r>
      <w:r w:rsidR="00D6036A" w:rsidRPr="00D6036A">
        <w:rPr>
          <w:lang w:val="sv-SE"/>
        </w:rPr>
        <w:t xml:space="preserve"> som besöker boendet vid bestämda tider</w:t>
      </w:r>
      <w:r w:rsidR="00D6036A">
        <w:rPr>
          <w:lang w:val="sv-SE"/>
        </w:rPr>
        <w:t xml:space="preserve"> vid fyra tillfällen under studien</w:t>
      </w:r>
      <w:r w:rsidR="00D6036A" w:rsidRPr="00D6036A">
        <w:rPr>
          <w:lang w:val="sv-SE"/>
        </w:rPr>
        <w:t>.</w:t>
      </w:r>
    </w:p>
    <w:p w14:paraId="745821EC" w14:textId="1590E094" w:rsidR="00FE1E53" w:rsidRDefault="00FE1E53" w:rsidP="00FE1E53">
      <w:pPr>
        <w:rPr>
          <w:lang w:val="sv-SE"/>
        </w:rPr>
      </w:pPr>
      <w:r>
        <w:rPr>
          <w:lang w:val="sv-SE"/>
        </w:rPr>
        <w:t xml:space="preserve">Eftersom alla omsorgstagare inte kommer kunna lämna avföringsprov eller urinprov i samband med forskningssjuksköterskans besök så önskar vi att </w:t>
      </w:r>
      <w:r w:rsidRPr="00FE1E53">
        <w:rPr>
          <w:b/>
          <w:bCs/>
          <w:lang w:val="sv-SE"/>
        </w:rPr>
        <w:t>personalen</w:t>
      </w:r>
      <w:r w:rsidR="007F4E0F" w:rsidRPr="00FE1E53">
        <w:rPr>
          <w:b/>
          <w:bCs/>
          <w:lang w:val="sv-SE"/>
        </w:rPr>
        <w:t xml:space="preserve"> på boendet</w:t>
      </w:r>
      <w:r w:rsidR="007F4E0F">
        <w:rPr>
          <w:lang w:val="sv-SE"/>
        </w:rPr>
        <w:t xml:space="preserve"> </w:t>
      </w:r>
      <w:r>
        <w:rPr>
          <w:lang w:val="sv-SE"/>
        </w:rPr>
        <w:t>hjälper till med att samla in</w:t>
      </w:r>
      <w:r w:rsidR="007F4E0F">
        <w:rPr>
          <w:lang w:val="sv-SE"/>
        </w:rPr>
        <w:t xml:space="preserve"> </w:t>
      </w:r>
      <w:r w:rsidR="00D6036A">
        <w:rPr>
          <w:lang w:val="sv-SE"/>
        </w:rPr>
        <w:t xml:space="preserve">avföringsprover </w:t>
      </w:r>
      <w:r w:rsidR="007F4E0F">
        <w:rPr>
          <w:lang w:val="sv-SE"/>
        </w:rPr>
        <w:t>och urinprover</w:t>
      </w:r>
      <w:r>
        <w:rPr>
          <w:lang w:val="sv-SE"/>
        </w:rPr>
        <w:t xml:space="preserve"> när det behövs</w:t>
      </w:r>
      <w:r w:rsidR="007F4E0F">
        <w:rPr>
          <w:lang w:val="sv-SE"/>
        </w:rPr>
        <w:t xml:space="preserve">. </w:t>
      </w:r>
    </w:p>
    <w:p w14:paraId="5DBB15C8" w14:textId="43CB638A" w:rsidR="00DE1FFC" w:rsidRDefault="00FE1E53" w:rsidP="00FE1E53">
      <w:pPr>
        <w:rPr>
          <w:lang w:val="sv-SE"/>
        </w:rPr>
      </w:pPr>
      <w:r>
        <w:rPr>
          <w:lang w:val="sv-SE"/>
        </w:rPr>
        <w:t xml:space="preserve">I samband med en </w:t>
      </w:r>
      <w:r w:rsidR="007F4E0F">
        <w:rPr>
          <w:lang w:val="sv-SE"/>
        </w:rPr>
        <w:t>misstänkt infektion</w:t>
      </w:r>
      <w:r>
        <w:rPr>
          <w:lang w:val="sv-SE"/>
        </w:rPr>
        <w:t xml:space="preserve"> hos någon av studiedeltagarna så </w:t>
      </w:r>
      <w:r w:rsidR="00F900AE">
        <w:rPr>
          <w:lang w:val="sv-SE"/>
        </w:rPr>
        <w:t>önskar vi att</w:t>
      </w:r>
      <w:r w:rsidRPr="00FE1E53">
        <w:rPr>
          <w:b/>
          <w:bCs/>
          <w:lang w:val="sv-SE"/>
        </w:rPr>
        <w:t xml:space="preserve"> sjuksköterskan</w:t>
      </w:r>
      <w:r w:rsidR="004E1401">
        <w:rPr>
          <w:b/>
          <w:bCs/>
          <w:lang w:val="sv-SE"/>
        </w:rPr>
        <w:t xml:space="preserve"> </w:t>
      </w:r>
      <w:r w:rsidR="00446449">
        <w:rPr>
          <w:lang w:val="sv-SE"/>
        </w:rPr>
        <w:t xml:space="preserve">på SÄBO </w:t>
      </w:r>
      <w:r>
        <w:rPr>
          <w:lang w:val="sv-SE"/>
        </w:rPr>
        <w:t>fyll</w:t>
      </w:r>
      <w:r w:rsidR="00446449">
        <w:rPr>
          <w:lang w:val="sv-SE"/>
        </w:rPr>
        <w:t>er</w:t>
      </w:r>
      <w:r>
        <w:rPr>
          <w:lang w:val="sv-SE"/>
        </w:rPr>
        <w:t xml:space="preserve"> i ett enkelt frågeformulär om infektionsepisoden och säkerställ</w:t>
      </w:r>
      <w:r w:rsidR="00446449">
        <w:rPr>
          <w:lang w:val="sv-SE"/>
        </w:rPr>
        <w:t>er</w:t>
      </w:r>
      <w:r>
        <w:rPr>
          <w:lang w:val="sv-SE"/>
        </w:rPr>
        <w:t xml:space="preserve"> att </w:t>
      </w:r>
      <w:r w:rsidR="007F4E0F">
        <w:rPr>
          <w:lang w:val="sv-SE"/>
        </w:rPr>
        <w:t xml:space="preserve">den extra provtagning som </w:t>
      </w:r>
      <w:r>
        <w:rPr>
          <w:lang w:val="sv-SE"/>
        </w:rPr>
        <w:t xml:space="preserve">planeras (urinprov, </w:t>
      </w:r>
      <w:proofErr w:type="spellStart"/>
      <w:r>
        <w:rPr>
          <w:lang w:val="sv-SE"/>
        </w:rPr>
        <w:t>fecesprov</w:t>
      </w:r>
      <w:proofErr w:type="spellEnd"/>
      <w:r w:rsidR="00902A04">
        <w:rPr>
          <w:lang w:val="sv-SE"/>
        </w:rPr>
        <w:t>,</w:t>
      </w:r>
      <w:r w:rsidR="004E1401">
        <w:rPr>
          <w:lang w:val="sv-SE"/>
        </w:rPr>
        <w:t xml:space="preserve"> </w:t>
      </w:r>
      <w:r>
        <w:rPr>
          <w:lang w:val="sv-SE"/>
        </w:rPr>
        <w:t>salivprov</w:t>
      </w:r>
      <w:r w:rsidR="00195156">
        <w:rPr>
          <w:lang w:val="sv-SE"/>
        </w:rPr>
        <w:t xml:space="preserve"> och näsprov</w:t>
      </w:r>
      <w:r>
        <w:rPr>
          <w:lang w:val="sv-SE"/>
        </w:rPr>
        <w:t>) utförs.</w:t>
      </w:r>
      <w:r w:rsidR="00DE1FFC">
        <w:rPr>
          <w:lang w:val="sv-SE"/>
        </w:rPr>
        <w:t xml:space="preserve"> </w:t>
      </w:r>
      <w:r w:rsidR="00446449">
        <w:rPr>
          <w:lang w:val="sv-SE"/>
        </w:rPr>
        <w:t>Forsknings</w:t>
      </w:r>
      <w:r w:rsidR="00DE1FFC">
        <w:rPr>
          <w:lang w:val="sv-SE"/>
        </w:rPr>
        <w:t xml:space="preserve">sjuksköterskan eller doktorand i studien </w:t>
      </w:r>
      <w:r w:rsidR="00FD65C3">
        <w:rPr>
          <w:lang w:val="sv-SE"/>
        </w:rPr>
        <w:t>kommer</w:t>
      </w:r>
      <w:r w:rsidR="00DE1FFC">
        <w:rPr>
          <w:lang w:val="sv-SE"/>
        </w:rPr>
        <w:t xml:space="preserve"> också göra en avstämn</w:t>
      </w:r>
      <w:r w:rsidR="00FD65C3">
        <w:rPr>
          <w:lang w:val="sv-SE"/>
        </w:rPr>
        <w:t>i</w:t>
      </w:r>
      <w:r w:rsidR="00DE1FFC">
        <w:rPr>
          <w:lang w:val="sv-SE"/>
        </w:rPr>
        <w:t>ng varje vecka med den sjuksköterska som är ansvarig för aktuell</w:t>
      </w:r>
      <w:r w:rsidR="00ED030D">
        <w:rPr>
          <w:lang w:val="sv-SE"/>
        </w:rPr>
        <w:t>t</w:t>
      </w:r>
      <w:r w:rsidR="00DE1FFC">
        <w:rPr>
          <w:lang w:val="sv-SE"/>
        </w:rPr>
        <w:t xml:space="preserve"> SÄBO för att </w:t>
      </w:r>
      <w:r w:rsidR="00195156">
        <w:rPr>
          <w:lang w:val="sv-SE"/>
        </w:rPr>
        <w:t xml:space="preserve">följa upp </w:t>
      </w:r>
      <w:r w:rsidR="00DE1FFC">
        <w:rPr>
          <w:lang w:val="sv-SE"/>
        </w:rPr>
        <w:t>nya infektionsepisoder mm. (</w:t>
      </w:r>
      <w:r w:rsidR="00FD65C3">
        <w:rPr>
          <w:lang w:val="sv-SE"/>
        </w:rPr>
        <w:t xml:space="preserve">Sammantaget </w:t>
      </w:r>
      <w:r w:rsidR="00DE1FFC">
        <w:rPr>
          <w:lang w:val="sv-SE"/>
        </w:rPr>
        <w:t>beräknas</w:t>
      </w:r>
      <w:r w:rsidR="00FD65C3">
        <w:rPr>
          <w:lang w:val="sv-SE"/>
        </w:rPr>
        <w:t xml:space="preserve"> detta ta ca 15 min en vecka d</w:t>
      </w:r>
      <w:r w:rsidR="004E1401">
        <w:rPr>
          <w:lang w:val="sv-SE"/>
        </w:rPr>
        <w:t>å</w:t>
      </w:r>
      <w:r w:rsidR="00FD65C3">
        <w:rPr>
          <w:lang w:val="sv-SE"/>
        </w:rPr>
        <w:t xml:space="preserve"> det inte är några infektioner och </w:t>
      </w:r>
      <w:r w:rsidR="00DE1FFC">
        <w:rPr>
          <w:lang w:val="sv-SE"/>
        </w:rPr>
        <w:t>ca 1 timme per vecka</w:t>
      </w:r>
      <w:r w:rsidR="00FD65C3">
        <w:rPr>
          <w:lang w:val="sv-SE"/>
        </w:rPr>
        <w:t xml:space="preserve"> </w:t>
      </w:r>
      <w:r w:rsidR="004E1401">
        <w:rPr>
          <w:lang w:val="sv-SE"/>
        </w:rPr>
        <w:t xml:space="preserve">om </w:t>
      </w:r>
      <w:r w:rsidR="00ED030D">
        <w:rPr>
          <w:lang w:val="sv-SE"/>
        </w:rPr>
        <w:t xml:space="preserve">flera </w:t>
      </w:r>
      <w:r w:rsidR="00FD65C3">
        <w:rPr>
          <w:lang w:val="sv-SE"/>
        </w:rPr>
        <w:t>studiedeltagare insjuknat i infektion</w:t>
      </w:r>
      <w:r w:rsidR="00DE1FFC">
        <w:rPr>
          <w:lang w:val="sv-SE"/>
        </w:rPr>
        <w:t>).</w:t>
      </w:r>
    </w:p>
    <w:p w14:paraId="50852E08" w14:textId="67F787BB" w:rsidR="00FE1E53" w:rsidRDefault="00195156" w:rsidP="004E1401">
      <w:pPr>
        <w:rPr>
          <w:lang w:val="sv-SE"/>
        </w:rPr>
      </w:pPr>
      <w:r>
        <w:rPr>
          <w:lang w:val="sv-SE"/>
        </w:rPr>
        <w:t>Studiedeltagaren</w:t>
      </w:r>
      <w:r w:rsidR="00C54C28">
        <w:rPr>
          <w:lang w:val="sv-SE"/>
        </w:rPr>
        <w:t xml:space="preserve"> och personalen får ingen </w:t>
      </w:r>
      <w:r>
        <w:rPr>
          <w:lang w:val="sv-SE"/>
        </w:rPr>
        <w:t xml:space="preserve">ekonomisk </w:t>
      </w:r>
      <w:r w:rsidR="00C54C28">
        <w:rPr>
          <w:lang w:val="sv-SE"/>
        </w:rPr>
        <w:t>ersättning för att delta i studien</w:t>
      </w:r>
      <w:r w:rsidR="00FE1E53">
        <w:rPr>
          <w:lang w:val="sv-SE"/>
        </w:rPr>
        <w:t xml:space="preserve"> </w:t>
      </w:r>
      <w:r w:rsidR="00C54C28">
        <w:rPr>
          <w:lang w:val="sv-SE"/>
        </w:rPr>
        <w:t xml:space="preserve">Studiens resultat kommer </w:t>
      </w:r>
      <w:r w:rsidR="004256E7">
        <w:rPr>
          <w:lang w:val="sv-SE"/>
        </w:rPr>
        <w:t xml:space="preserve">att redovisas i vetenskapliga tidskrifter och ligga till grund till för en kommande större interventionsstudie med fokus på infektionsförebyggande insatser. Vidare kommer studiegruppen att </w:t>
      </w:r>
      <w:r w:rsidR="00FE1E53">
        <w:rPr>
          <w:lang w:val="sv-SE"/>
        </w:rPr>
        <w:t>efter studien</w:t>
      </w:r>
      <w:r w:rsidR="00773D53">
        <w:rPr>
          <w:lang w:val="sv-SE"/>
        </w:rPr>
        <w:t>s</w:t>
      </w:r>
      <w:r w:rsidR="00FE1E53">
        <w:rPr>
          <w:lang w:val="sv-SE"/>
        </w:rPr>
        <w:t xml:space="preserve"> </w:t>
      </w:r>
      <w:r w:rsidR="00ED030D">
        <w:rPr>
          <w:lang w:val="sv-SE"/>
        </w:rPr>
        <w:t xml:space="preserve">slut </w:t>
      </w:r>
      <w:r w:rsidR="004256E7">
        <w:rPr>
          <w:lang w:val="sv-SE"/>
        </w:rPr>
        <w:t xml:space="preserve">återkoppla resultaten från studien </w:t>
      </w:r>
      <w:r w:rsidR="00FE1E53">
        <w:rPr>
          <w:lang w:val="sv-SE"/>
        </w:rPr>
        <w:t xml:space="preserve">på ett populärvetenskapligt sätt </w:t>
      </w:r>
      <w:r w:rsidR="004256E7">
        <w:rPr>
          <w:lang w:val="sv-SE"/>
        </w:rPr>
        <w:t>till både boende, anhöriga och personal.</w:t>
      </w:r>
    </w:p>
    <w:p w14:paraId="20021210" w14:textId="77777777" w:rsidR="00FE1E53" w:rsidRDefault="00FE1E53" w:rsidP="00650FAD">
      <w:pPr>
        <w:pStyle w:val="Rubrik2"/>
        <w:rPr>
          <w:lang w:val="sv-SE"/>
        </w:rPr>
      </w:pPr>
    </w:p>
    <w:p w14:paraId="7C60395A" w14:textId="77777777" w:rsidR="004E1401" w:rsidRDefault="004E1401" w:rsidP="00650FAD">
      <w:pPr>
        <w:pStyle w:val="Rubrik2"/>
        <w:rPr>
          <w:lang w:val="sv-SE"/>
        </w:rPr>
      </w:pPr>
    </w:p>
    <w:p w14:paraId="339A6AE0" w14:textId="0A5F12C8" w:rsidR="00650FAD" w:rsidRPr="00E23AD7" w:rsidRDefault="00650FAD" w:rsidP="00650FAD">
      <w:pPr>
        <w:pStyle w:val="Rubrik2"/>
        <w:rPr>
          <w:bCs/>
          <w:lang w:val="sv-SE"/>
        </w:rPr>
      </w:pPr>
      <w:r w:rsidRPr="00E23AD7">
        <w:rPr>
          <w:lang w:val="sv-SE"/>
        </w:rPr>
        <w:lastRenderedPageBreak/>
        <w:t xml:space="preserve">Ansvarig för </w:t>
      </w:r>
      <w:r>
        <w:rPr>
          <w:lang w:val="sv-SE"/>
        </w:rPr>
        <w:t>projektet</w:t>
      </w:r>
      <w:r w:rsidRPr="00E23AD7">
        <w:rPr>
          <w:lang w:val="sv-SE"/>
        </w:rPr>
        <w:t xml:space="preserve"> </w:t>
      </w:r>
    </w:p>
    <w:p w14:paraId="072DA13D" w14:textId="086CEC35" w:rsidR="00FE1E53" w:rsidRDefault="004C6C35" w:rsidP="00650FAD">
      <w:pPr>
        <w:pStyle w:val="HTML-frformaterad"/>
        <w:shd w:val="clear" w:color="auto" w:fill="FFFFFF"/>
        <w:spacing w:before="100" w:after="200" w:line="276" w:lineRule="auto"/>
      </w:pPr>
      <w:r>
        <w:rPr>
          <w:rFonts w:eastAsiaTheme="minorEastAsia" w:cs="Calibri"/>
          <w:color w:val="212121"/>
          <w:szCs w:val="24"/>
          <w:shd w:val="clear" w:color="auto" w:fill="FFFFFF"/>
          <w:lang w:eastAsia="en-US"/>
        </w:rPr>
        <w:t>Huvuda</w:t>
      </w:r>
      <w:r w:rsidR="00650FAD" w:rsidRPr="00D503D1">
        <w:rPr>
          <w:rFonts w:eastAsiaTheme="minorEastAsia" w:cs="Calibri"/>
          <w:color w:val="212121"/>
          <w:szCs w:val="24"/>
          <w:shd w:val="clear" w:color="auto" w:fill="FFFFFF"/>
          <w:lang w:eastAsia="en-US"/>
        </w:rPr>
        <w:t>nsvarig</w:t>
      </w:r>
      <w:r>
        <w:rPr>
          <w:rFonts w:eastAsiaTheme="minorEastAsia" w:cs="Calibri"/>
          <w:color w:val="212121"/>
          <w:szCs w:val="24"/>
          <w:shd w:val="clear" w:color="auto" w:fill="FFFFFF"/>
          <w:lang w:eastAsia="en-US"/>
        </w:rPr>
        <w:t xml:space="preserve">forskare </w:t>
      </w:r>
      <w:r w:rsidR="00650FAD" w:rsidRPr="00D503D1">
        <w:rPr>
          <w:rFonts w:eastAsiaTheme="minorEastAsia" w:cs="Calibri"/>
          <w:color w:val="212121"/>
          <w:szCs w:val="24"/>
          <w:shd w:val="clear" w:color="auto" w:fill="FFFFFF"/>
          <w:lang w:eastAsia="en-US"/>
        </w:rPr>
        <w:t>är</w:t>
      </w:r>
      <w:r w:rsidR="00387266">
        <w:rPr>
          <w:rFonts w:eastAsiaTheme="minorEastAsia" w:cs="Calibri"/>
          <w:color w:val="212121"/>
          <w:szCs w:val="24"/>
          <w:shd w:val="clear" w:color="auto" w:fill="FFFFFF"/>
          <w:lang w:eastAsia="en-US"/>
        </w:rPr>
        <w:t xml:space="preserve"> Martin Sundqvist, </w:t>
      </w:r>
      <w:r>
        <w:rPr>
          <w:rFonts w:eastAsiaTheme="minorEastAsia" w:cs="Calibri"/>
          <w:color w:val="212121"/>
          <w:szCs w:val="24"/>
          <w:shd w:val="clear" w:color="auto" w:fill="FFFFFF"/>
          <w:lang w:eastAsia="en-US"/>
        </w:rPr>
        <w:t xml:space="preserve">Överläkare Klinisk Mikrobiologi </w:t>
      </w:r>
      <w:r w:rsidR="00FE1E53">
        <w:rPr>
          <w:rFonts w:eastAsiaTheme="minorEastAsia" w:cs="Calibri"/>
          <w:color w:val="212121"/>
          <w:szCs w:val="24"/>
          <w:shd w:val="clear" w:color="auto" w:fill="FFFFFF"/>
          <w:lang w:eastAsia="en-US"/>
        </w:rPr>
        <w:t xml:space="preserve">och docent </w:t>
      </w:r>
      <w:r>
        <w:rPr>
          <w:rFonts w:eastAsiaTheme="minorEastAsia" w:cs="Calibri"/>
          <w:color w:val="212121"/>
          <w:szCs w:val="24"/>
          <w:shd w:val="clear" w:color="auto" w:fill="FFFFFF"/>
          <w:lang w:eastAsia="en-US"/>
        </w:rPr>
        <w:t>i Region Örebro län.</w:t>
      </w:r>
      <w:r w:rsidR="00387266">
        <w:rPr>
          <w:rFonts w:eastAsiaTheme="minorEastAsia" w:cs="Calibri"/>
          <w:color w:val="212121"/>
          <w:szCs w:val="24"/>
          <w:shd w:val="clear" w:color="auto" w:fill="FFFFFF"/>
          <w:lang w:eastAsia="en-US"/>
        </w:rPr>
        <w:t xml:space="preserve"> </w:t>
      </w:r>
      <w:hyperlink r:id="rId6" w:history="1">
        <w:r w:rsidR="00387266" w:rsidRPr="00836754">
          <w:rPr>
            <w:rStyle w:val="Hyperlnk"/>
            <w:rFonts w:eastAsiaTheme="minorEastAsia" w:cs="Calibri"/>
            <w:szCs w:val="24"/>
            <w:shd w:val="clear" w:color="auto" w:fill="FFFFFF"/>
            <w:lang w:eastAsia="en-US"/>
          </w:rPr>
          <w:t>martin.sundqvist@regionorebrolan.se</w:t>
        </w:r>
      </w:hyperlink>
    </w:p>
    <w:p w14:paraId="686EDB4B" w14:textId="4C606976" w:rsidR="004C6C35" w:rsidRDefault="004C6C35" w:rsidP="00650FAD">
      <w:pPr>
        <w:pStyle w:val="HTML-frformaterad"/>
        <w:shd w:val="clear" w:color="auto" w:fill="FFFFFF"/>
        <w:spacing w:before="100" w:after="200" w:line="276" w:lineRule="auto"/>
      </w:pPr>
      <w:r>
        <w:t>Övriga deltagande forskare är:</w:t>
      </w:r>
    </w:p>
    <w:p w14:paraId="64B8DC60" w14:textId="77777777" w:rsidR="00773D53" w:rsidRDefault="00773D53" w:rsidP="00773D53">
      <w:pPr>
        <w:pStyle w:val="HTML-frformaterad"/>
        <w:shd w:val="clear" w:color="auto" w:fill="FFFFFF"/>
        <w:spacing w:before="100" w:after="200" w:line="276" w:lineRule="auto"/>
      </w:pPr>
      <w:r>
        <w:t>Katarina Hedin, Specialist i Allmänmedicin, adjungerad professor, Region Jönköpings län</w:t>
      </w:r>
    </w:p>
    <w:p w14:paraId="76F13508" w14:textId="11622B80" w:rsidR="004C6C35" w:rsidRDefault="004C6C35" w:rsidP="00650FAD">
      <w:pPr>
        <w:pStyle w:val="HTML-frformaterad"/>
        <w:shd w:val="clear" w:color="auto" w:fill="FFFFFF"/>
        <w:spacing w:before="100" w:after="200" w:line="276" w:lineRule="auto"/>
      </w:pPr>
      <w:r>
        <w:t>Anna Moberg, Specialist i Allmänmedicin</w:t>
      </w:r>
      <w:r w:rsidR="00195156">
        <w:t>, Med Dr</w:t>
      </w:r>
      <w:r>
        <w:t>, Region Östergötland</w:t>
      </w:r>
    </w:p>
    <w:p w14:paraId="3E5106D9" w14:textId="2A6FC766" w:rsidR="004C6C35" w:rsidRDefault="004C6C35" w:rsidP="00650FAD">
      <w:pPr>
        <w:pStyle w:val="HTML-frformaterad"/>
        <w:shd w:val="clear" w:color="auto" w:fill="FFFFFF"/>
        <w:spacing w:before="100" w:after="200" w:line="276" w:lineRule="auto"/>
      </w:pPr>
      <w:r>
        <w:t>Emeli Månsson, Överläkare Infektionssjukdomar, docent, Region Västmanland</w:t>
      </w:r>
    </w:p>
    <w:p w14:paraId="7165967A" w14:textId="77777777" w:rsidR="00773D53" w:rsidRDefault="004C6C35" w:rsidP="00773D53">
      <w:pPr>
        <w:pStyle w:val="HTML-frformaterad"/>
        <w:shd w:val="clear" w:color="auto" w:fill="FFFFFF"/>
        <w:spacing w:before="100" w:after="200" w:line="276" w:lineRule="auto"/>
      </w:pPr>
      <w:r>
        <w:t xml:space="preserve">Gunlög Rasmussen, Överläkare Infektionssjukdomar, Smittskyddsläkare, Med Dr, Region Örebro län. </w:t>
      </w:r>
    </w:p>
    <w:p w14:paraId="42BD4E1B" w14:textId="102187DB" w:rsidR="00773D53" w:rsidRDefault="00773D53" w:rsidP="00773D53">
      <w:pPr>
        <w:pStyle w:val="HTML-frformaterad"/>
        <w:shd w:val="clear" w:color="auto" w:fill="FFFFFF"/>
        <w:spacing w:before="100" w:after="200" w:line="276" w:lineRule="auto"/>
      </w:pPr>
      <w:r>
        <w:t>Sara Carlsson, Specialist i Allmänmedicin, doktorand, Region Östergötland</w:t>
      </w:r>
    </w:p>
    <w:p w14:paraId="33DCDF58" w14:textId="77777777" w:rsidR="00773D53" w:rsidRDefault="00773D53" w:rsidP="00773D53">
      <w:pPr>
        <w:pStyle w:val="HTML-frformaterad"/>
        <w:shd w:val="clear" w:color="auto" w:fill="FFFFFF"/>
        <w:spacing w:before="100" w:after="200" w:line="276" w:lineRule="auto"/>
      </w:pPr>
      <w:r>
        <w:t>Elisabeth Freyhult, Specialist i Klinisk mikrobiologi, doktorand, Region Västmanland</w:t>
      </w:r>
    </w:p>
    <w:p w14:paraId="585BD27A" w14:textId="77777777" w:rsidR="00773D53" w:rsidRDefault="00773D53" w:rsidP="00773D53">
      <w:pPr>
        <w:pStyle w:val="HTML-frformaterad"/>
        <w:shd w:val="clear" w:color="auto" w:fill="FFFFFF"/>
        <w:spacing w:before="100" w:after="200" w:line="276" w:lineRule="auto"/>
      </w:pPr>
    </w:p>
    <w:p w14:paraId="0EE63080" w14:textId="77777777" w:rsidR="00773D53" w:rsidRDefault="00773D53" w:rsidP="00650FAD">
      <w:pPr>
        <w:pStyle w:val="HTML-frformaterad"/>
        <w:shd w:val="clear" w:color="auto" w:fill="FFFFFF"/>
        <w:spacing w:before="100" w:after="200" w:line="276" w:lineRule="auto"/>
      </w:pPr>
    </w:p>
    <w:p w14:paraId="44247FFF" w14:textId="77777777" w:rsidR="004C6C35" w:rsidRDefault="004C6C35" w:rsidP="00650FAD">
      <w:pPr>
        <w:pStyle w:val="HTML-frformaterad"/>
        <w:shd w:val="clear" w:color="auto" w:fill="FFFFFF"/>
        <w:spacing w:before="100" w:after="200" w:line="276" w:lineRule="auto"/>
      </w:pPr>
    </w:p>
    <w:p w14:paraId="59BBB91C" w14:textId="77777777" w:rsidR="00FE1E53" w:rsidRPr="004C6C35" w:rsidRDefault="00FE1E53" w:rsidP="00650FAD">
      <w:pPr>
        <w:pStyle w:val="HTML-frformaterad"/>
        <w:shd w:val="clear" w:color="auto" w:fill="FFFFFF"/>
        <w:spacing w:before="100" w:after="200" w:line="276" w:lineRule="auto"/>
      </w:pPr>
    </w:p>
    <w:p w14:paraId="4909EB82" w14:textId="77777777" w:rsidR="00AB1E2D" w:rsidRPr="007A7A40" w:rsidRDefault="00AB1E2D">
      <w:pPr>
        <w:rPr>
          <w:lang w:val="sv-SE"/>
        </w:rPr>
      </w:pPr>
    </w:p>
    <w:sectPr w:rsidR="00AB1E2D" w:rsidRPr="007A7A40" w:rsidSect="00A27C1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24BB2F" w14:textId="77777777" w:rsidR="003573FC" w:rsidRDefault="003573FC">
      <w:pPr>
        <w:spacing w:before="0" w:after="0" w:line="240" w:lineRule="auto"/>
      </w:pPr>
      <w:r>
        <w:separator/>
      </w:r>
    </w:p>
  </w:endnote>
  <w:endnote w:type="continuationSeparator" w:id="0">
    <w:p w14:paraId="6866C6D5" w14:textId="77777777" w:rsidR="003573FC" w:rsidRDefault="003573F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D7C14" w14:textId="77777777" w:rsidR="0090716D" w:rsidRDefault="0090716D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06998111"/>
      <w:docPartObj>
        <w:docPartGallery w:val="Page Numbers (Bottom of Page)"/>
        <w:docPartUnique/>
      </w:docPartObj>
    </w:sdtPr>
    <w:sdtEndPr/>
    <w:sdtContent>
      <w:p w14:paraId="7A7B4BF7" w14:textId="77777777" w:rsidR="00F852F7" w:rsidRDefault="004256E7">
        <w:pPr>
          <w:pStyle w:val="Sidfo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8361FD">
          <w:rPr>
            <w:noProof/>
            <w:lang w:val="sv-SE"/>
          </w:rPr>
          <w:t>1</w:t>
        </w:r>
        <w:r>
          <w:fldChar w:fldCharType="end"/>
        </w:r>
      </w:p>
    </w:sdtContent>
  </w:sdt>
  <w:p w14:paraId="671E2988" w14:textId="77777777" w:rsidR="00F852F7" w:rsidRDefault="00F852F7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C7D9B" w14:textId="77777777" w:rsidR="0090716D" w:rsidRDefault="0090716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CDBC22" w14:textId="77777777" w:rsidR="003573FC" w:rsidRDefault="003573FC">
      <w:pPr>
        <w:spacing w:before="0" w:after="0" w:line="240" w:lineRule="auto"/>
      </w:pPr>
      <w:r>
        <w:separator/>
      </w:r>
    </w:p>
  </w:footnote>
  <w:footnote w:type="continuationSeparator" w:id="0">
    <w:p w14:paraId="37718617" w14:textId="77777777" w:rsidR="003573FC" w:rsidRDefault="003573F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9BA24" w14:textId="77777777" w:rsidR="0090716D" w:rsidRDefault="0090716D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C2EE7" w14:textId="53EA252C" w:rsidR="00F852F7" w:rsidRPr="004E1401" w:rsidRDefault="0090716D" w:rsidP="00695AF3">
    <w:pPr>
      <w:pStyle w:val="Sidhuvud"/>
      <w:rPr>
        <w:rFonts w:ascii="Times New Roman" w:hAnsi="Times New Roman" w:cs="Times New Roman"/>
        <w:sz w:val="22"/>
        <w:szCs w:val="22"/>
        <w:lang w:val="sv-SE"/>
      </w:rPr>
    </w:pPr>
    <w:sdt>
      <w:sdtPr>
        <w:rPr>
          <w:rStyle w:val="Formatmall2"/>
          <w:rFonts w:ascii="Times New Roman" w:hAnsi="Times New Roman" w:cs="Times New Roman"/>
          <w:sz w:val="22"/>
          <w:szCs w:val="22"/>
          <w:lang w:val="sv-SE"/>
        </w:rPr>
        <w:id w:val="-2093766041"/>
        <w:text/>
      </w:sdtPr>
      <w:sdtContent>
        <w:r w:rsidRPr="00695AF3">
          <w:rPr>
            <w:rStyle w:val="Formatmall2"/>
            <w:rFonts w:ascii="Times New Roman" w:hAnsi="Times New Roman" w:cs="Times New Roman"/>
            <w:sz w:val="22"/>
            <w:szCs w:val="22"/>
            <w:lang w:val="sv-SE"/>
          </w:rPr>
          <w:t xml:space="preserve">PINN (Prevention </w:t>
        </w:r>
        <w:proofErr w:type="spellStart"/>
        <w:r w:rsidRPr="00695AF3">
          <w:rPr>
            <w:rStyle w:val="Formatmall2"/>
            <w:rFonts w:ascii="Times New Roman" w:hAnsi="Times New Roman" w:cs="Times New Roman"/>
            <w:sz w:val="22"/>
            <w:szCs w:val="22"/>
            <w:lang w:val="sv-SE"/>
          </w:rPr>
          <w:t>of</w:t>
        </w:r>
        <w:proofErr w:type="spellEnd"/>
        <w:r w:rsidRPr="00695AF3">
          <w:rPr>
            <w:rStyle w:val="Formatmall2"/>
            <w:rFonts w:ascii="Times New Roman" w:hAnsi="Times New Roman" w:cs="Times New Roman"/>
            <w:sz w:val="22"/>
            <w:szCs w:val="22"/>
            <w:lang w:val="sv-SE"/>
          </w:rPr>
          <w:t xml:space="preserve"> </w:t>
        </w:r>
        <w:proofErr w:type="spellStart"/>
        <w:r w:rsidRPr="00695AF3">
          <w:rPr>
            <w:rStyle w:val="Formatmall2"/>
            <w:rFonts w:ascii="Times New Roman" w:hAnsi="Times New Roman" w:cs="Times New Roman"/>
            <w:sz w:val="22"/>
            <w:szCs w:val="22"/>
            <w:lang w:val="sv-SE"/>
          </w:rPr>
          <w:t>Infections</w:t>
        </w:r>
        <w:proofErr w:type="spellEnd"/>
        <w:r w:rsidRPr="00695AF3">
          <w:rPr>
            <w:rStyle w:val="Formatmall2"/>
            <w:rFonts w:ascii="Times New Roman" w:hAnsi="Times New Roman" w:cs="Times New Roman"/>
            <w:sz w:val="22"/>
            <w:szCs w:val="22"/>
            <w:lang w:val="sv-SE"/>
          </w:rPr>
          <w:t xml:space="preserve"> in Nordic </w:t>
        </w:r>
        <w:proofErr w:type="spellStart"/>
        <w:r w:rsidRPr="00695AF3">
          <w:rPr>
            <w:rStyle w:val="Formatmall2"/>
            <w:rFonts w:ascii="Times New Roman" w:hAnsi="Times New Roman" w:cs="Times New Roman"/>
            <w:sz w:val="22"/>
            <w:szCs w:val="22"/>
            <w:lang w:val="sv-SE"/>
          </w:rPr>
          <w:t>Nursing</w:t>
        </w:r>
        <w:proofErr w:type="spellEnd"/>
        <w:r w:rsidRPr="00695AF3">
          <w:rPr>
            <w:rStyle w:val="Formatmall2"/>
            <w:rFonts w:ascii="Times New Roman" w:hAnsi="Times New Roman" w:cs="Times New Roman"/>
            <w:sz w:val="22"/>
            <w:szCs w:val="22"/>
            <w:lang w:val="sv-SE"/>
          </w:rPr>
          <w:t xml:space="preserve"> </w:t>
        </w:r>
        <w:proofErr w:type="spellStart"/>
        <w:r w:rsidRPr="00695AF3">
          <w:rPr>
            <w:rStyle w:val="Formatmall2"/>
            <w:rFonts w:ascii="Times New Roman" w:hAnsi="Times New Roman" w:cs="Times New Roman"/>
            <w:sz w:val="22"/>
            <w:szCs w:val="22"/>
            <w:lang w:val="sv-SE"/>
          </w:rPr>
          <w:t>homes</w:t>
        </w:r>
        <w:proofErr w:type="spellEnd"/>
        <w:r w:rsidRPr="00695AF3">
          <w:rPr>
            <w:rStyle w:val="Formatmall2"/>
            <w:rFonts w:ascii="Times New Roman" w:hAnsi="Times New Roman" w:cs="Times New Roman"/>
            <w:sz w:val="22"/>
            <w:szCs w:val="22"/>
            <w:lang w:val="sv-SE"/>
          </w:rPr>
          <w:t xml:space="preserve">) </w:t>
        </w:r>
        <w:r>
          <w:rPr>
            <w:rStyle w:val="Formatmall2"/>
            <w:rFonts w:ascii="Times New Roman" w:hAnsi="Times New Roman" w:cs="Times New Roman"/>
            <w:sz w:val="22"/>
            <w:szCs w:val="22"/>
            <w:lang w:val="sv-SE"/>
          </w:rPr>
          <w:t>- E</w:t>
        </w:r>
        <w:r w:rsidRPr="00695AF3">
          <w:rPr>
            <w:rStyle w:val="Formatmall2"/>
            <w:rFonts w:ascii="Times New Roman" w:hAnsi="Times New Roman" w:cs="Times New Roman"/>
            <w:sz w:val="22"/>
            <w:szCs w:val="22"/>
            <w:lang w:val="sv-SE"/>
          </w:rPr>
          <w:t>n studie för att förebygga infektioner på SÄBO.</w:t>
        </w:r>
        <w:r>
          <w:rPr>
            <w:rStyle w:val="Formatmall2"/>
            <w:rFonts w:ascii="Times New Roman" w:hAnsi="Times New Roman" w:cs="Times New Roman"/>
            <w:sz w:val="22"/>
            <w:szCs w:val="22"/>
            <w:lang w:val="sv-SE"/>
          </w:rPr>
          <w:t xml:space="preserve"> Delstudie 1. </w:t>
        </w:r>
      </w:sdtContent>
    </w:sdt>
    <w:r w:rsidR="004256E7" w:rsidRPr="004E1401">
      <w:rPr>
        <w:rFonts w:ascii="Times New Roman" w:hAnsi="Times New Roman" w:cs="Times New Roman"/>
        <w:sz w:val="22"/>
        <w:szCs w:val="22"/>
        <w:lang w:val="sv-SE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E159C" w14:textId="77777777" w:rsidR="0090716D" w:rsidRDefault="0090716D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1304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FAD"/>
    <w:rsid w:val="00013742"/>
    <w:rsid w:val="00093FF7"/>
    <w:rsid w:val="001906E3"/>
    <w:rsid w:val="00195156"/>
    <w:rsid w:val="001B6181"/>
    <w:rsid w:val="001E0A8A"/>
    <w:rsid w:val="00255DC2"/>
    <w:rsid w:val="002F626C"/>
    <w:rsid w:val="002F6BE4"/>
    <w:rsid w:val="0032421A"/>
    <w:rsid w:val="003573FC"/>
    <w:rsid w:val="00387266"/>
    <w:rsid w:val="004256E7"/>
    <w:rsid w:val="004416B4"/>
    <w:rsid w:val="00446449"/>
    <w:rsid w:val="00481AE0"/>
    <w:rsid w:val="004956FD"/>
    <w:rsid w:val="004A6C51"/>
    <w:rsid w:val="004C6C35"/>
    <w:rsid w:val="004D3E1B"/>
    <w:rsid w:val="004E1401"/>
    <w:rsid w:val="0051571B"/>
    <w:rsid w:val="005328C4"/>
    <w:rsid w:val="00541DC2"/>
    <w:rsid w:val="00617014"/>
    <w:rsid w:val="00650FAD"/>
    <w:rsid w:val="00695AF3"/>
    <w:rsid w:val="006A42DA"/>
    <w:rsid w:val="006D1F5A"/>
    <w:rsid w:val="00717FF2"/>
    <w:rsid w:val="00773D53"/>
    <w:rsid w:val="00793C6E"/>
    <w:rsid w:val="007A1DFA"/>
    <w:rsid w:val="007A7A40"/>
    <w:rsid w:val="007B71A3"/>
    <w:rsid w:val="007C02BF"/>
    <w:rsid w:val="007F4E0F"/>
    <w:rsid w:val="008B527D"/>
    <w:rsid w:val="00902A04"/>
    <w:rsid w:val="0090716D"/>
    <w:rsid w:val="00912B43"/>
    <w:rsid w:val="00966269"/>
    <w:rsid w:val="00973786"/>
    <w:rsid w:val="00974229"/>
    <w:rsid w:val="00A91BA7"/>
    <w:rsid w:val="00AB1E2D"/>
    <w:rsid w:val="00B31B31"/>
    <w:rsid w:val="00B37147"/>
    <w:rsid w:val="00B53E22"/>
    <w:rsid w:val="00B7705E"/>
    <w:rsid w:val="00BC5787"/>
    <w:rsid w:val="00BE3207"/>
    <w:rsid w:val="00BE4129"/>
    <w:rsid w:val="00BF638D"/>
    <w:rsid w:val="00C02912"/>
    <w:rsid w:val="00C54C28"/>
    <w:rsid w:val="00CA0E0A"/>
    <w:rsid w:val="00CC6F59"/>
    <w:rsid w:val="00D6036A"/>
    <w:rsid w:val="00D60F06"/>
    <w:rsid w:val="00DE1FFC"/>
    <w:rsid w:val="00DF0B49"/>
    <w:rsid w:val="00E42BDB"/>
    <w:rsid w:val="00EC5018"/>
    <w:rsid w:val="00ED030D"/>
    <w:rsid w:val="00F50B25"/>
    <w:rsid w:val="00F852F7"/>
    <w:rsid w:val="00F900AE"/>
    <w:rsid w:val="00FD65C3"/>
    <w:rsid w:val="00FE1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2E59FA6"/>
  <w15:chartTrackingRefBased/>
  <w15:docId w15:val="{5A30D0BD-4C65-44FB-AB56-6D103E97F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FAD"/>
    <w:pPr>
      <w:spacing w:before="100" w:after="200" w:line="276" w:lineRule="auto"/>
    </w:pPr>
    <w:rPr>
      <w:rFonts w:eastAsiaTheme="minorEastAsia"/>
      <w:kern w:val="0"/>
      <w:sz w:val="24"/>
      <w:szCs w:val="20"/>
      <w:lang w:val="nb-NO"/>
      <w14:ligatures w14:val="none"/>
    </w:rPr>
  </w:style>
  <w:style w:type="paragraph" w:styleId="Rubrik1">
    <w:name w:val="heading 1"/>
    <w:basedOn w:val="Normal"/>
    <w:next w:val="Normal"/>
    <w:link w:val="Rubrik1Char"/>
    <w:uiPriority w:val="9"/>
    <w:qFormat/>
    <w:rsid w:val="00650FAD"/>
    <w:pPr>
      <w:shd w:val="clear" w:color="auto" w:fill="FFFFFF" w:themeFill="background1"/>
      <w:spacing w:after="0"/>
      <w:outlineLvl w:val="0"/>
    </w:pPr>
    <w:rPr>
      <w:rFonts w:ascii="Arial" w:hAnsi="Arial"/>
      <w:b/>
      <w:spacing w:val="15"/>
      <w:sz w:val="32"/>
      <w:szCs w:val="2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650FAD"/>
    <w:pPr>
      <w:shd w:val="clear" w:color="auto" w:fill="FFFFFF" w:themeFill="background1"/>
      <w:spacing w:after="0"/>
      <w:outlineLvl w:val="1"/>
    </w:pPr>
    <w:rPr>
      <w:rFonts w:ascii="Arial" w:hAnsi="Arial"/>
      <w:b/>
      <w:spacing w:val="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50FAD"/>
    <w:rPr>
      <w:rFonts w:ascii="Arial" w:eastAsiaTheme="minorEastAsia" w:hAnsi="Arial"/>
      <w:b/>
      <w:spacing w:val="15"/>
      <w:kern w:val="0"/>
      <w:sz w:val="32"/>
      <w:shd w:val="clear" w:color="auto" w:fill="FFFFFF" w:themeFill="background1"/>
      <w:lang w:val="nb-NO"/>
      <w14:ligatures w14:val="none"/>
    </w:rPr>
  </w:style>
  <w:style w:type="character" w:customStyle="1" w:styleId="Rubrik2Char">
    <w:name w:val="Rubrik 2 Char"/>
    <w:basedOn w:val="Standardstycketeckensnitt"/>
    <w:link w:val="Rubrik2"/>
    <w:uiPriority w:val="9"/>
    <w:rsid w:val="00650FAD"/>
    <w:rPr>
      <w:rFonts w:ascii="Arial" w:eastAsiaTheme="minorEastAsia" w:hAnsi="Arial"/>
      <w:b/>
      <w:spacing w:val="8"/>
      <w:kern w:val="0"/>
      <w:sz w:val="24"/>
      <w:szCs w:val="20"/>
      <w:shd w:val="clear" w:color="auto" w:fill="FFFFFF" w:themeFill="background1"/>
      <w:lang w:val="nb-NO"/>
      <w14:ligatures w14:val="none"/>
    </w:rPr>
  </w:style>
  <w:style w:type="paragraph" w:styleId="Sidhuvud">
    <w:name w:val="header"/>
    <w:basedOn w:val="Normal"/>
    <w:link w:val="SidhuvudChar"/>
    <w:uiPriority w:val="99"/>
    <w:rsid w:val="00650FAD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650FAD"/>
    <w:rPr>
      <w:rFonts w:eastAsiaTheme="minorEastAsia"/>
      <w:kern w:val="0"/>
      <w:sz w:val="24"/>
      <w:szCs w:val="20"/>
      <w:lang w:val="nb-NO"/>
      <w14:ligatures w14:val="none"/>
    </w:rPr>
  </w:style>
  <w:style w:type="paragraph" w:styleId="Sidfot">
    <w:name w:val="footer"/>
    <w:basedOn w:val="Normal"/>
    <w:link w:val="SidfotChar"/>
    <w:uiPriority w:val="99"/>
    <w:unhideWhenUsed/>
    <w:rsid w:val="00650FAD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650FAD"/>
    <w:rPr>
      <w:rFonts w:eastAsiaTheme="minorEastAsia"/>
      <w:kern w:val="0"/>
      <w:sz w:val="24"/>
      <w:szCs w:val="20"/>
      <w:lang w:val="nb-NO"/>
      <w14:ligatures w14:val="none"/>
    </w:rPr>
  </w:style>
  <w:style w:type="paragraph" w:styleId="HTML-frformaterad">
    <w:name w:val="HTML Preformatted"/>
    <w:basedOn w:val="Normal"/>
    <w:link w:val="HTML-frformateradChar"/>
    <w:uiPriority w:val="99"/>
    <w:unhideWhenUsed/>
    <w:rsid w:val="00650FA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</w:pPr>
    <w:rPr>
      <w:rFonts w:ascii="Calibri" w:eastAsia="Times New Roman" w:hAnsi="Calibri" w:cs="Courier New"/>
      <w:lang w:val="sv-SE" w:eastAsia="sv-SE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rsid w:val="00650FAD"/>
    <w:rPr>
      <w:rFonts w:ascii="Calibri" w:eastAsia="Times New Roman" w:hAnsi="Calibri" w:cs="Courier New"/>
      <w:kern w:val="0"/>
      <w:sz w:val="24"/>
      <w:szCs w:val="20"/>
      <w:lang w:eastAsia="sv-SE"/>
      <w14:ligatures w14:val="none"/>
    </w:rPr>
  </w:style>
  <w:style w:type="character" w:styleId="Platshllartext">
    <w:name w:val="Placeholder Text"/>
    <w:basedOn w:val="Standardstycketeckensnitt"/>
    <w:uiPriority w:val="99"/>
    <w:semiHidden/>
    <w:rsid w:val="00650FAD"/>
    <w:rPr>
      <w:color w:val="808080"/>
    </w:rPr>
  </w:style>
  <w:style w:type="character" w:customStyle="1" w:styleId="Formatmall2">
    <w:name w:val="Formatmall2"/>
    <w:basedOn w:val="Standardstycketeckensnitt"/>
    <w:uiPriority w:val="1"/>
    <w:rsid w:val="00650FAD"/>
    <w:rPr>
      <w:rFonts w:ascii="Arial" w:hAnsi="Arial"/>
      <w:sz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650FA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650FAD"/>
    <w:pPr>
      <w:spacing w:line="240" w:lineRule="auto"/>
    </w:pPr>
  </w:style>
  <w:style w:type="character" w:customStyle="1" w:styleId="KommentarerChar">
    <w:name w:val="Kommentarer Char"/>
    <w:basedOn w:val="Standardstycketeckensnitt"/>
    <w:link w:val="Kommentarer"/>
    <w:uiPriority w:val="99"/>
    <w:rsid w:val="00650FAD"/>
    <w:rPr>
      <w:rFonts w:eastAsiaTheme="minorEastAsia"/>
      <w:kern w:val="0"/>
      <w:sz w:val="24"/>
      <w:szCs w:val="20"/>
      <w:lang w:val="nb-NO"/>
      <w14:ligatures w14:val="none"/>
    </w:rPr>
  </w:style>
  <w:style w:type="paragraph" w:customStyle="1" w:styleId="Default">
    <w:name w:val="Default"/>
    <w:uiPriority w:val="99"/>
    <w:rsid w:val="00650FA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sv-SE"/>
      <w14:ligatures w14:val="none"/>
    </w:rPr>
  </w:style>
  <w:style w:type="character" w:styleId="Hyperlnk">
    <w:name w:val="Hyperlink"/>
    <w:basedOn w:val="Standardstycketeckensnitt"/>
    <w:uiPriority w:val="99"/>
    <w:unhideWhenUsed/>
    <w:rsid w:val="00387266"/>
    <w:rPr>
      <w:color w:val="0563C1" w:themeColor="hyperlink"/>
      <w:u w:val="singl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7A7A40"/>
    <w:rPr>
      <w:b/>
      <w:bCs/>
      <w:sz w:val="20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7A7A40"/>
    <w:rPr>
      <w:rFonts w:eastAsiaTheme="minorEastAsia"/>
      <w:b/>
      <w:bCs/>
      <w:kern w:val="0"/>
      <w:sz w:val="20"/>
      <w:szCs w:val="20"/>
      <w:lang w:val="nb-NO"/>
      <w14:ligatures w14:val="none"/>
    </w:rPr>
  </w:style>
  <w:style w:type="paragraph" w:styleId="Revision">
    <w:name w:val="Revision"/>
    <w:hidden/>
    <w:uiPriority w:val="99"/>
    <w:semiHidden/>
    <w:rsid w:val="007A7A40"/>
    <w:pPr>
      <w:spacing w:after="0" w:line="240" w:lineRule="auto"/>
    </w:pPr>
    <w:rPr>
      <w:rFonts w:eastAsiaTheme="minorEastAsia"/>
      <w:kern w:val="0"/>
      <w:sz w:val="24"/>
      <w:szCs w:val="20"/>
      <w:lang w:val="nb-N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72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ettings" Target="settings.xml"/><Relationship Id="rId16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hyperlink" Target="mailto:martin.sundqvist@regionorebrolan.se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A5EE29DBBD6F45B9597C81CEA5F89C" ma:contentTypeVersion="3" ma:contentTypeDescription="Create a new document." ma:contentTypeScope="" ma:versionID="6ee43149954007931c9209d45b50c7e2">
  <xsd:schema xmlns:xsd="http://www.w3.org/2001/XMLSchema" xmlns:xs="http://www.w3.org/2001/XMLSchema" xmlns:p="http://schemas.microsoft.com/office/2006/metadata/properties" xmlns:ns2="3cb7b286-3e16-4aeb-89ec-f34270594591" targetNamespace="http://schemas.microsoft.com/office/2006/metadata/properties" ma:root="true" ma:fieldsID="7b08032c9a38c4e0bb72fc37e96c6cbf" ns2:_="">
    <xsd:import namespace="3cb7b286-3e16-4aeb-89ec-f342705945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b7b286-3e16-4aeb-89ec-f342705945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BF70B3A-8DA4-43A6-BB98-E94890C161C3}"/>
</file>

<file path=customXml/itemProps2.xml><?xml version="1.0" encoding="utf-8"?>
<ds:datastoreItem xmlns:ds="http://schemas.openxmlformats.org/officeDocument/2006/customXml" ds:itemID="{7A67393B-7E35-442F-BF21-2E7539892ABE}"/>
</file>

<file path=customXml/itemProps3.xml><?xml version="1.0" encoding="utf-8"?>
<ds:datastoreItem xmlns:ds="http://schemas.openxmlformats.org/officeDocument/2006/customXml" ds:itemID="{20901C8F-AFA6-49FF-8E31-E00F1D59E3CA}"/>
</file>

<file path=docMetadata/LabelInfo.xml><?xml version="1.0" encoding="utf-8"?>
<clbl:labelList xmlns:clbl="http://schemas.microsoft.com/office/2020/mipLabelMetadata">
  <clbl:label id="{7a967b6a-3783-47cf-8fdb-0b1118f65e05}" enabled="1" method="Standard" siteId="{aece5b19-8227-4c27-8218-1aea120ec06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913</Words>
  <Characters>4844</Characters>
  <Application>Microsoft Office Word</Application>
  <DocSecurity>0</DocSecurity>
  <Lines>40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Freyhult</dc:creator>
  <cp:keywords/>
  <dc:description/>
  <cp:lastModifiedBy>Sundqvist Martin, Mikrobiologi</cp:lastModifiedBy>
  <cp:revision>8</cp:revision>
  <dcterms:created xsi:type="dcterms:W3CDTF">2025-11-15T07:42:00Z</dcterms:created>
  <dcterms:modified xsi:type="dcterms:W3CDTF">2025-12-18T13:38:00Z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a967b6a-3783-47cf-8fdb-0b1118f65e05_Enabled">
    <vt:lpwstr>true</vt:lpwstr>
  </property>
  <property fmtid="{D5CDD505-2E9C-101B-9397-08002B2CF9AE}" pid="3" name="MSIP_Label_7a967b6a-3783-47cf-8fdb-0b1118f65e05_SetDate">
    <vt:lpwstr>2025-08-06T13:59:40Z</vt:lpwstr>
  </property>
  <property fmtid="{D5CDD505-2E9C-101B-9397-08002B2CF9AE}" pid="4" name="MSIP_Label_7a967b6a-3783-47cf-8fdb-0b1118f65e05_Method">
    <vt:lpwstr>Standard</vt:lpwstr>
  </property>
  <property fmtid="{D5CDD505-2E9C-101B-9397-08002B2CF9AE}" pid="5" name="MSIP_Label_7a967b6a-3783-47cf-8fdb-0b1118f65e05_Name">
    <vt:lpwstr>NIVÅ K0</vt:lpwstr>
  </property>
  <property fmtid="{D5CDD505-2E9C-101B-9397-08002B2CF9AE}" pid="6" name="MSIP_Label_7a967b6a-3783-47cf-8fdb-0b1118f65e05_SiteId">
    <vt:lpwstr>aece5b19-8227-4c27-8218-1aea120ec062</vt:lpwstr>
  </property>
  <property fmtid="{D5CDD505-2E9C-101B-9397-08002B2CF9AE}" pid="7" name="MSIP_Label_7a967b6a-3783-47cf-8fdb-0b1118f65e05_ActionId">
    <vt:lpwstr>39e83778-0f49-472a-b725-5d1ee8b4f813</vt:lpwstr>
  </property>
  <property fmtid="{D5CDD505-2E9C-101B-9397-08002B2CF9AE}" pid="8" name="MSIP_Label_7a967b6a-3783-47cf-8fdb-0b1118f65e05_ContentBits">
    <vt:lpwstr>0</vt:lpwstr>
  </property>
  <property fmtid="{D5CDD505-2E9C-101B-9397-08002B2CF9AE}" pid="9" name="MSIP_Label_7a967b6a-3783-47cf-8fdb-0b1118f65e05_Tag">
    <vt:lpwstr>10, 3, 0, 1</vt:lpwstr>
  </property>
  <property fmtid="{D5CDD505-2E9C-101B-9397-08002B2CF9AE}" pid="10" name="ContentTypeId">
    <vt:lpwstr>0x01010019A5EE29DBBD6F45B9597C81CEA5F89C</vt:lpwstr>
  </property>
</Properties>
</file>