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7FF4" w14:textId="7549A6A4" w:rsidR="00C42148" w:rsidRPr="00C13EDA" w:rsidRDefault="00CC7D9B" w:rsidP="00CC7D9B">
      <w:pPr>
        <w:pStyle w:val="Rubrik1"/>
        <w:rPr>
          <w:rFonts w:ascii="Times New Roman" w:hAnsi="Times New Roman" w:cs="Times New Roman"/>
          <w:b/>
          <w:bCs/>
          <w:color w:val="000000" w:themeColor="text1"/>
        </w:rPr>
      </w:pPr>
      <w:r w:rsidRPr="00C13EDA">
        <w:rPr>
          <w:rFonts w:ascii="Times New Roman" w:hAnsi="Times New Roman" w:cs="Times New Roman"/>
          <w:b/>
          <w:bCs/>
          <w:color w:val="000000" w:themeColor="text1"/>
        </w:rPr>
        <w:t xml:space="preserve">Författarinstruktioner för </w:t>
      </w:r>
      <w:r w:rsidR="003B7BE9" w:rsidRPr="00C13EDA">
        <w:rPr>
          <w:rFonts w:ascii="Times New Roman" w:hAnsi="Times New Roman" w:cs="Times New Roman"/>
          <w:b/>
          <w:bCs/>
          <w:color w:val="000000" w:themeColor="text1"/>
        </w:rPr>
        <w:t xml:space="preserve">bidrag till </w:t>
      </w:r>
      <w:r w:rsidRPr="00C13EDA">
        <w:rPr>
          <w:rFonts w:ascii="Times New Roman" w:hAnsi="Times New Roman" w:cs="Times New Roman"/>
          <w:b/>
          <w:bCs/>
          <w:color w:val="000000" w:themeColor="text1"/>
        </w:rPr>
        <w:t xml:space="preserve">konferensvolymen </w:t>
      </w:r>
      <w:proofErr w:type="gramStart"/>
      <w:r w:rsidRPr="00C13EDA">
        <w:rPr>
          <w:rFonts w:ascii="Times New Roman" w:hAnsi="Times New Roman" w:cs="Times New Roman"/>
          <w:b/>
          <w:bCs/>
          <w:color w:val="000000" w:themeColor="text1"/>
        </w:rPr>
        <w:t>Svenskans</w:t>
      </w:r>
      <w:proofErr w:type="gramEnd"/>
      <w:r w:rsidRPr="00C13EDA">
        <w:rPr>
          <w:rFonts w:ascii="Times New Roman" w:hAnsi="Times New Roman" w:cs="Times New Roman"/>
          <w:b/>
          <w:bCs/>
          <w:color w:val="000000" w:themeColor="text1"/>
        </w:rPr>
        <w:t xml:space="preserve"> beskrivning 38</w:t>
      </w:r>
    </w:p>
    <w:p w14:paraId="0AF31D47" w14:textId="77777777" w:rsidR="00C42148" w:rsidRPr="00F733C5" w:rsidRDefault="00C42148" w:rsidP="00C42148">
      <w:pPr>
        <w:rPr>
          <w:rFonts w:ascii="Times New Roman" w:hAnsi="Times New Roman" w:cs="Times New Roman"/>
          <w:color w:val="000000" w:themeColor="text1"/>
          <w:sz w:val="28"/>
          <w:szCs w:val="28"/>
        </w:rPr>
      </w:pPr>
    </w:p>
    <w:p w14:paraId="7095A9B4" w14:textId="1A5B9388" w:rsidR="005816DE" w:rsidRPr="00F733C5" w:rsidRDefault="00C42148" w:rsidP="00C42148">
      <w:pPr>
        <w:rPr>
          <w:rFonts w:ascii="Times New Roman" w:hAnsi="Times New Roman" w:cs="Times New Roman"/>
          <w:color w:val="000000" w:themeColor="text1"/>
          <w:sz w:val="28"/>
          <w:szCs w:val="28"/>
        </w:rPr>
      </w:pPr>
      <w:r w:rsidRPr="00F733C5">
        <w:rPr>
          <w:rFonts w:ascii="Times New Roman" w:hAnsi="Times New Roman" w:cs="Times New Roman"/>
          <w:color w:val="000000" w:themeColor="text1"/>
          <w:sz w:val="28"/>
          <w:szCs w:val="28"/>
        </w:rPr>
        <w:t xml:space="preserve">Du som deltagit med föredrag vid </w:t>
      </w:r>
      <w:proofErr w:type="gramStart"/>
      <w:r w:rsidRPr="00F733C5">
        <w:rPr>
          <w:rFonts w:ascii="Times New Roman" w:hAnsi="Times New Roman" w:cs="Times New Roman"/>
          <w:color w:val="000000" w:themeColor="text1"/>
          <w:sz w:val="28"/>
          <w:szCs w:val="28"/>
        </w:rPr>
        <w:t>Svenskans</w:t>
      </w:r>
      <w:proofErr w:type="gramEnd"/>
      <w:r w:rsidRPr="00F733C5">
        <w:rPr>
          <w:rFonts w:ascii="Times New Roman" w:hAnsi="Times New Roman" w:cs="Times New Roman"/>
          <w:color w:val="000000" w:themeColor="text1"/>
          <w:sz w:val="28"/>
          <w:szCs w:val="28"/>
        </w:rPr>
        <w:t xml:space="preserve"> beskrivning 38 </w:t>
      </w:r>
      <w:r w:rsidR="00CC7D9B" w:rsidRPr="00F733C5">
        <w:rPr>
          <w:rFonts w:ascii="Times New Roman" w:hAnsi="Times New Roman" w:cs="Times New Roman"/>
          <w:color w:val="000000" w:themeColor="text1"/>
          <w:sz w:val="28"/>
          <w:szCs w:val="28"/>
        </w:rPr>
        <w:t xml:space="preserve">vid Örebro universitet </w:t>
      </w:r>
      <w:r w:rsidRPr="00F733C5">
        <w:rPr>
          <w:rFonts w:ascii="Times New Roman" w:hAnsi="Times New Roman" w:cs="Times New Roman"/>
          <w:color w:val="000000" w:themeColor="text1"/>
          <w:sz w:val="28"/>
          <w:szCs w:val="28"/>
        </w:rPr>
        <w:t xml:space="preserve">inbjuds att bidra till konferensvolymen. Fristen för insändande av manus </w:t>
      </w:r>
      <w:r w:rsidRPr="00C13EDA">
        <w:rPr>
          <w:rFonts w:ascii="Times New Roman" w:hAnsi="Times New Roman" w:cs="Times New Roman"/>
          <w:color w:val="000000" w:themeColor="text1"/>
          <w:sz w:val="28"/>
          <w:szCs w:val="28"/>
        </w:rPr>
        <w:t xml:space="preserve">är </w:t>
      </w:r>
      <w:r w:rsidR="005816DE" w:rsidRPr="00C13EDA">
        <w:rPr>
          <w:rFonts w:ascii="Times New Roman" w:hAnsi="Times New Roman" w:cs="Times New Roman"/>
          <w:b/>
          <w:bCs/>
          <w:color w:val="000000" w:themeColor="text1"/>
          <w:sz w:val="28"/>
          <w:szCs w:val="28"/>
        </w:rPr>
        <w:t xml:space="preserve">måndag </w:t>
      </w:r>
      <w:r w:rsidRPr="00C13EDA">
        <w:rPr>
          <w:rFonts w:ascii="Times New Roman" w:hAnsi="Times New Roman" w:cs="Times New Roman"/>
          <w:b/>
          <w:bCs/>
          <w:color w:val="000000" w:themeColor="text1"/>
          <w:sz w:val="28"/>
          <w:szCs w:val="28"/>
        </w:rPr>
        <w:t xml:space="preserve">den 31 oktober </w:t>
      </w:r>
      <w:r w:rsidR="005816DE" w:rsidRPr="00C13EDA">
        <w:rPr>
          <w:rFonts w:ascii="Times New Roman" w:hAnsi="Times New Roman" w:cs="Times New Roman"/>
          <w:b/>
          <w:bCs/>
          <w:color w:val="000000" w:themeColor="text1"/>
          <w:sz w:val="28"/>
          <w:szCs w:val="28"/>
        </w:rPr>
        <w:t>2022</w:t>
      </w:r>
      <w:r w:rsidRPr="00C13EDA">
        <w:rPr>
          <w:rFonts w:ascii="Times New Roman" w:hAnsi="Times New Roman" w:cs="Times New Roman"/>
          <w:color w:val="000000" w:themeColor="text1"/>
          <w:sz w:val="28"/>
          <w:szCs w:val="28"/>
        </w:rPr>
        <w:t>.</w:t>
      </w:r>
    </w:p>
    <w:p w14:paraId="26C3B9C5" w14:textId="3DBA8EF0" w:rsidR="005816DE" w:rsidRPr="00F733C5" w:rsidRDefault="005816DE" w:rsidP="00C42148">
      <w:pPr>
        <w:rPr>
          <w:rFonts w:ascii="Times New Roman" w:hAnsi="Times New Roman" w:cs="Times New Roman"/>
          <w:color w:val="000000" w:themeColor="text1"/>
          <w:sz w:val="28"/>
          <w:szCs w:val="28"/>
        </w:rPr>
      </w:pPr>
    </w:p>
    <w:p w14:paraId="355087DC" w14:textId="747A8B28" w:rsidR="00C42148" w:rsidRPr="00F733C5" w:rsidRDefault="005816DE" w:rsidP="00C42148">
      <w:pPr>
        <w:rPr>
          <w:rFonts w:ascii="Times New Roman" w:hAnsi="Times New Roman" w:cs="Times New Roman"/>
          <w:color w:val="000000" w:themeColor="text1"/>
          <w:sz w:val="28"/>
          <w:szCs w:val="28"/>
        </w:rPr>
      </w:pPr>
      <w:r w:rsidRPr="00F733C5">
        <w:rPr>
          <w:rFonts w:ascii="Times New Roman" w:hAnsi="Times New Roman" w:cs="Times New Roman"/>
          <w:color w:val="000000" w:themeColor="text1"/>
          <w:sz w:val="28"/>
          <w:szCs w:val="28"/>
        </w:rPr>
        <w:t xml:space="preserve">Publikationsserien </w:t>
      </w:r>
      <w:proofErr w:type="gramStart"/>
      <w:r w:rsidRPr="00F733C5">
        <w:rPr>
          <w:rFonts w:ascii="Times New Roman" w:hAnsi="Times New Roman" w:cs="Times New Roman"/>
          <w:i/>
          <w:iCs/>
          <w:color w:val="000000" w:themeColor="text1"/>
          <w:sz w:val="28"/>
          <w:szCs w:val="28"/>
        </w:rPr>
        <w:t>Svenskans</w:t>
      </w:r>
      <w:proofErr w:type="gramEnd"/>
      <w:r w:rsidRPr="00F733C5">
        <w:rPr>
          <w:rFonts w:ascii="Times New Roman" w:hAnsi="Times New Roman" w:cs="Times New Roman"/>
          <w:i/>
          <w:iCs/>
          <w:color w:val="000000" w:themeColor="text1"/>
          <w:sz w:val="28"/>
          <w:szCs w:val="28"/>
        </w:rPr>
        <w:t xml:space="preserve"> beskrivning</w:t>
      </w:r>
      <w:r w:rsidRPr="00F733C5">
        <w:rPr>
          <w:rFonts w:ascii="Times New Roman" w:hAnsi="Times New Roman" w:cs="Times New Roman"/>
          <w:color w:val="000000" w:themeColor="text1"/>
          <w:sz w:val="28"/>
          <w:szCs w:val="28"/>
        </w:rPr>
        <w:t xml:space="preserve"> är medtage</w:t>
      </w:r>
      <w:r w:rsidR="00C13EDA">
        <w:rPr>
          <w:rFonts w:ascii="Times New Roman" w:hAnsi="Times New Roman" w:cs="Times New Roman"/>
          <w:color w:val="000000" w:themeColor="text1"/>
          <w:sz w:val="28"/>
          <w:szCs w:val="28"/>
        </w:rPr>
        <w:t>n</w:t>
      </w:r>
      <w:r w:rsidRPr="00F733C5">
        <w:rPr>
          <w:rFonts w:ascii="Times New Roman" w:hAnsi="Times New Roman" w:cs="Times New Roman"/>
          <w:color w:val="000000" w:themeColor="text1"/>
          <w:sz w:val="28"/>
          <w:szCs w:val="28"/>
        </w:rPr>
        <w:t xml:space="preserve"> på Norska listan och alla </w:t>
      </w:r>
      <w:r w:rsidR="00C42148" w:rsidRPr="00F733C5">
        <w:rPr>
          <w:rFonts w:ascii="Times New Roman" w:hAnsi="Times New Roman" w:cs="Times New Roman"/>
          <w:color w:val="000000" w:themeColor="text1"/>
          <w:sz w:val="28"/>
          <w:szCs w:val="28"/>
        </w:rPr>
        <w:t xml:space="preserve">bidrag kommer att bedömas av minst två anonyma granskare. Vid bedömningen </w:t>
      </w:r>
      <w:r w:rsidRPr="00F733C5">
        <w:rPr>
          <w:rFonts w:ascii="Times New Roman" w:hAnsi="Times New Roman" w:cs="Times New Roman"/>
          <w:color w:val="000000" w:themeColor="text1"/>
          <w:sz w:val="28"/>
          <w:szCs w:val="28"/>
        </w:rPr>
        <w:t xml:space="preserve">beaktas </w:t>
      </w:r>
      <w:r w:rsidR="00C42148" w:rsidRPr="00F733C5">
        <w:rPr>
          <w:rFonts w:ascii="Times New Roman" w:hAnsi="Times New Roman" w:cs="Times New Roman"/>
          <w:color w:val="000000" w:themeColor="text1"/>
          <w:sz w:val="28"/>
          <w:szCs w:val="28"/>
        </w:rPr>
        <w:t>bidragets vetenskapliga kvalitet</w:t>
      </w:r>
      <w:r w:rsidR="00C13EDA">
        <w:rPr>
          <w:rFonts w:ascii="Times New Roman" w:hAnsi="Times New Roman" w:cs="Times New Roman"/>
          <w:color w:val="000000" w:themeColor="text1"/>
          <w:sz w:val="28"/>
          <w:szCs w:val="28"/>
        </w:rPr>
        <w:t>.</w:t>
      </w:r>
    </w:p>
    <w:p w14:paraId="2CB04087" w14:textId="6B422F33" w:rsidR="00E10979" w:rsidRDefault="00E10979" w:rsidP="00C42148">
      <w:pPr>
        <w:rPr>
          <w:rFonts w:ascii="Times New Roman" w:hAnsi="Times New Roman" w:cs="Times New Roman"/>
          <w:color w:val="000000" w:themeColor="text1"/>
          <w:sz w:val="28"/>
          <w:szCs w:val="28"/>
        </w:rPr>
      </w:pPr>
    </w:p>
    <w:p w14:paraId="6519B63B" w14:textId="138C2954" w:rsidR="00863818" w:rsidRPr="00FB06A0" w:rsidRDefault="00863818" w:rsidP="00C42148">
      <w:pPr>
        <w:rPr>
          <w:rFonts w:ascii="Times New Roman" w:hAnsi="Times New Roman" w:cs="Times New Roman"/>
          <w:b/>
          <w:bCs/>
          <w:color w:val="000000" w:themeColor="text1"/>
          <w:sz w:val="28"/>
          <w:szCs w:val="28"/>
        </w:rPr>
      </w:pPr>
      <w:r w:rsidRPr="00FB06A0">
        <w:rPr>
          <w:rFonts w:ascii="Times New Roman" w:hAnsi="Times New Roman" w:cs="Times New Roman"/>
          <w:b/>
          <w:bCs/>
          <w:color w:val="000000" w:themeColor="text1"/>
          <w:sz w:val="28"/>
          <w:szCs w:val="28"/>
        </w:rPr>
        <w:t>Omfång</w:t>
      </w:r>
    </w:p>
    <w:p w14:paraId="4E939BC6" w14:textId="77777777" w:rsidR="00C13EDA" w:rsidRDefault="00C42148" w:rsidP="00C42148">
      <w:pPr>
        <w:rPr>
          <w:rFonts w:ascii="Times New Roman" w:hAnsi="Times New Roman" w:cs="Times New Roman"/>
          <w:color w:val="000000" w:themeColor="text1"/>
          <w:sz w:val="28"/>
          <w:szCs w:val="28"/>
        </w:rPr>
      </w:pPr>
      <w:r w:rsidRPr="00F733C5">
        <w:rPr>
          <w:rFonts w:ascii="Times New Roman" w:hAnsi="Times New Roman" w:cs="Times New Roman"/>
          <w:color w:val="000000" w:themeColor="text1"/>
          <w:sz w:val="28"/>
          <w:szCs w:val="28"/>
        </w:rPr>
        <w:t>Sektionsföredragen får inklusive bilagor och litteraturlista omfatta högst 30 000 tecken (med blanksteg), vilket motsvarar ungefär 10 sidor text.</w:t>
      </w:r>
    </w:p>
    <w:p w14:paraId="40E6D712" w14:textId="77777777" w:rsidR="00C13EDA" w:rsidRDefault="00C13EDA" w:rsidP="00C42148">
      <w:pPr>
        <w:rPr>
          <w:rFonts w:ascii="Times New Roman" w:hAnsi="Times New Roman" w:cs="Times New Roman"/>
          <w:color w:val="000000" w:themeColor="text1"/>
          <w:sz w:val="28"/>
          <w:szCs w:val="28"/>
        </w:rPr>
      </w:pPr>
    </w:p>
    <w:p w14:paraId="1B6019D3" w14:textId="27572630" w:rsidR="00C13EDA" w:rsidRDefault="00C42148" w:rsidP="00C42148">
      <w:pPr>
        <w:rPr>
          <w:rFonts w:ascii="Times New Roman" w:hAnsi="Times New Roman" w:cs="Times New Roman"/>
          <w:color w:val="000000" w:themeColor="text1"/>
          <w:sz w:val="28"/>
          <w:szCs w:val="28"/>
        </w:rPr>
      </w:pPr>
      <w:proofErr w:type="spellStart"/>
      <w:r w:rsidRPr="00F733C5">
        <w:rPr>
          <w:rFonts w:ascii="Times New Roman" w:hAnsi="Times New Roman" w:cs="Times New Roman"/>
          <w:color w:val="000000" w:themeColor="text1"/>
          <w:sz w:val="28"/>
          <w:szCs w:val="28"/>
        </w:rPr>
        <w:t>Plenarföredragen</w:t>
      </w:r>
      <w:proofErr w:type="spellEnd"/>
      <w:r w:rsidRPr="00F733C5">
        <w:rPr>
          <w:rFonts w:ascii="Times New Roman" w:hAnsi="Times New Roman" w:cs="Times New Roman"/>
          <w:color w:val="000000" w:themeColor="text1"/>
          <w:sz w:val="28"/>
          <w:szCs w:val="28"/>
        </w:rPr>
        <w:t xml:space="preserve"> får omfatta högst 45 000 tecken (med blanksteg), vilket motsvarar ungefär 15 sidor text.</w:t>
      </w:r>
    </w:p>
    <w:p w14:paraId="155EB7B3" w14:textId="77777777" w:rsidR="00C13EDA" w:rsidRDefault="00C13EDA" w:rsidP="00C42148">
      <w:pPr>
        <w:rPr>
          <w:rFonts w:ascii="Times New Roman" w:hAnsi="Times New Roman" w:cs="Times New Roman"/>
          <w:color w:val="000000" w:themeColor="text1"/>
          <w:sz w:val="28"/>
          <w:szCs w:val="28"/>
        </w:rPr>
      </w:pPr>
    </w:p>
    <w:p w14:paraId="6D78E30D" w14:textId="5560D647" w:rsidR="00C42148" w:rsidRPr="00F733C5" w:rsidRDefault="00C42148" w:rsidP="00C42148">
      <w:pPr>
        <w:rPr>
          <w:rFonts w:ascii="Times New Roman" w:hAnsi="Times New Roman" w:cs="Times New Roman"/>
          <w:color w:val="000000" w:themeColor="text1"/>
          <w:sz w:val="28"/>
          <w:szCs w:val="28"/>
        </w:rPr>
      </w:pPr>
      <w:r w:rsidRPr="00F733C5">
        <w:rPr>
          <w:rFonts w:ascii="Times New Roman" w:hAnsi="Times New Roman" w:cs="Times New Roman"/>
          <w:color w:val="000000" w:themeColor="text1"/>
          <w:sz w:val="28"/>
          <w:szCs w:val="28"/>
        </w:rPr>
        <w:t xml:space="preserve">Manusen ska vara minimalt formaterade och till sin utformning följa de riktlinjer som presenteras i våra anvisningar nedan. </w:t>
      </w:r>
    </w:p>
    <w:p w14:paraId="53D03F27" w14:textId="77777777" w:rsidR="00E10979" w:rsidRPr="00F733C5" w:rsidRDefault="00E10979" w:rsidP="00C42148">
      <w:pPr>
        <w:rPr>
          <w:rFonts w:ascii="Times New Roman" w:hAnsi="Times New Roman" w:cs="Times New Roman"/>
          <w:color w:val="000000" w:themeColor="text1"/>
          <w:sz w:val="28"/>
          <w:szCs w:val="28"/>
        </w:rPr>
      </w:pPr>
    </w:p>
    <w:p w14:paraId="37A50B37" w14:textId="366D4A79" w:rsidR="00863818" w:rsidRPr="00FB06A0" w:rsidRDefault="00C42148" w:rsidP="00863818">
      <w:pPr>
        <w:rPr>
          <w:rFonts w:ascii="Times New Roman" w:hAnsi="Times New Roman" w:cs="Times New Roman"/>
          <w:color w:val="000000" w:themeColor="text1"/>
          <w:sz w:val="28"/>
          <w:szCs w:val="28"/>
        </w:rPr>
      </w:pPr>
      <w:r w:rsidRPr="00F733C5">
        <w:rPr>
          <w:rFonts w:ascii="Times New Roman" w:hAnsi="Times New Roman" w:cs="Times New Roman"/>
          <w:color w:val="000000" w:themeColor="text1"/>
          <w:sz w:val="28"/>
          <w:szCs w:val="28"/>
        </w:rPr>
        <w:t>Sänd in manuskriptet som Word-fil (.</w:t>
      </w:r>
      <w:proofErr w:type="spellStart"/>
      <w:r w:rsidRPr="00F733C5">
        <w:rPr>
          <w:rFonts w:ascii="Times New Roman" w:hAnsi="Times New Roman" w:cs="Times New Roman"/>
          <w:color w:val="000000" w:themeColor="text1"/>
          <w:sz w:val="28"/>
          <w:szCs w:val="28"/>
        </w:rPr>
        <w:t>doc</w:t>
      </w:r>
      <w:proofErr w:type="spellEnd"/>
      <w:r w:rsidRPr="00F733C5">
        <w:rPr>
          <w:rFonts w:ascii="Times New Roman" w:hAnsi="Times New Roman" w:cs="Times New Roman"/>
          <w:color w:val="000000" w:themeColor="text1"/>
          <w:sz w:val="28"/>
          <w:szCs w:val="28"/>
        </w:rPr>
        <w:t xml:space="preserve"> eller .</w:t>
      </w:r>
      <w:proofErr w:type="spellStart"/>
      <w:r w:rsidRPr="00F733C5">
        <w:rPr>
          <w:rFonts w:ascii="Times New Roman" w:hAnsi="Times New Roman" w:cs="Times New Roman"/>
          <w:color w:val="000000" w:themeColor="text1"/>
          <w:sz w:val="28"/>
          <w:szCs w:val="28"/>
        </w:rPr>
        <w:t>docx</w:t>
      </w:r>
      <w:proofErr w:type="spellEnd"/>
      <w:r w:rsidRPr="00F733C5">
        <w:rPr>
          <w:rFonts w:ascii="Times New Roman" w:hAnsi="Times New Roman" w:cs="Times New Roman"/>
          <w:color w:val="000000" w:themeColor="text1"/>
          <w:sz w:val="28"/>
          <w:szCs w:val="28"/>
        </w:rPr>
        <w:t xml:space="preserve">). </w:t>
      </w:r>
      <w:r w:rsidR="00E10979" w:rsidRPr="00F733C5">
        <w:rPr>
          <w:rFonts w:ascii="Times New Roman" w:hAnsi="Times New Roman" w:cs="Times New Roman"/>
          <w:color w:val="000000" w:themeColor="text1"/>
          <w:sz w:val="28"/>
          <w:szCs w:val="28"/>
        </w:rPr>
        <w:t>Både mejl och insänd fil ska namnges enligt följande: efternamn_förnamn_Svebe38.</w:t>
      </w:r>
      <w:r w:rsidR="00FB06A0">
        <w:rPr>
          <w:rFonts w:ascii="Times New Roman" w:hAnsi="Times New Roman" w:cs="Times New Roman"/>
          <w:color w:val="000000" w:themeColor="text1"/>
          <w:sz w:val="28"/>
          <w:szCs w:val="28"/>
        </w:rPr>
        <w:t xml:space="preserve"> </w:t>
      </w:r>
      <w:r w:rsidR="000A126F">
        <w:rPr>
          <w:rFonts w:ascii="Times New Roman" w:hAnsi="Times New Roman" w:cs="Times New Roman"/>
          <w:color w:val="000000" w:themeColor="text1"/>
          <w:sz w:val="28"/>
          <w:szCs w:val="28"/>
        </w:rPr>
        <w:t>För manus med flera författare anges författarnamnen i alfabetisk ordning.</w:t>
      </w:r>
    </w:p>
    <w:p w14:paraId="1DA75643" w14:textId="77777777" w:rsidR="00863818" w:rsidRPr="00F733C5" w:rsidRDefault="00863818" w:rsidP="00C42148">
      <w:pPr>
        <w:rPr>
          <w:rFonts w:ascii="Times New Roman" w:hAnsi="Times New Roman" w:cs="Times New Roman"/>
          <w:color w:val="000000" w:themeColor="text1"/>
          <w:sz w:val="28"/>
          <w:szCs w:val="28"/>
        </w:rPr>
      </w:pPr>
    </w:p>
    <w:p w14:paraId="7E9A1881" w14:textId="639D6C4D" w:rsidR="00E10979" w:rsidRDefault="00E10979" w:rsidP="00E10979">
      <w:pPr>
        <w:rPr>
          <w:rFonts w:ascii="Times New Roman" w:hAnsi="Times New Roman" w:cs="Times New Roman"/>
          <w:color w:val="000000" w:themeColor="text1"/>
          <w:sz w:val="28"/>
          <w:szCs w:val="28"/>
        </w:rPr>
      </w:pPr>
    </w:p>
    <w:p w14:paraId="020C8A50" w14:textId="77777777" w:rsidR="00FB06A0" w:rsidRPr="00F733C5" w:rsidRDefault="00FB06A0" w:rsidP="00E10979">
      <w:pPr>
        <w:rPr>
          <w:rFonts w:ascii="Times New Roman" w:hAnsi="Times New Roman" w:cs="Times New Roman"/>
          <w:color w:val="000000" w:themeColor="text1"/>
          <w:sz w:val="28"/>
          <w:szCs w:val="28"/>
        </w:rPr>
      </w:pPr>
    </w:p>
    <w:p w14:paraId="3E943CC2" w14:textId="77777777" w:rsidR="00FB06A0" w:rsidRDefault="00FB06A0" w:rsidP="00E10979">
      <w:pPr>
        <w:rPr>
          <w:rFonts w:ascii="Times New Roman" w:hAnsi="Times New Roman" w:cs="Times New Roman"/>
          <w:color w:val="000000" w:themeColor="text1"/>
          <w:sz w:val="28"/>
          <w:szCs w:val="28"/>
        </w:rPr>
      </w:pPr>
    </w:p>
    <w:p w14:paraId="1DAB715A" w14:textId="5F6EF405" w:rsidR="00E10979" w:rsidRPr="00F733C5" w:rsidRDefault="00E10979" w:rsidP="00E10979">
      <w:pPr>
        <w:rPr>
          <w:rFonts w:ascii="Times New Roman" w:hAnsi="Times New Roman" w:cs="Times New Roman"/>
          <w:color w:val="000000" w:themeColor="text1"/>
          <w:sz w:val="28"/>
          <w:szCs w:val="28"/>
        </w:rPr>
      </w:pPr>
      <w:r w:rsidRPr="00F733C5">
        <w:rPr>
          <w:rFonts w:ascii="Times New Roman" w:hAnsi="Times New Roman" w:cs="Times New Roman"/>
          <w:color w:val="000000" w:themeColor="text1"/>
          <w:sz w:val="28"/>
          <w:szCs w:val="28"/>
        </w:rPr>
        <w:t xml:space="preserve">Frågor och manuskript skickas till </w:t>
      </w:r>
    </w:p>
    <w:p w14:paraId="4083DC69" w14:textId="55284EEE" w:rsidR="00E10979" w:rsidRPr="00F733C5" w:rsidRDefault="008D0F26" w:rsidP="00E10979">
      <w:pPr>
        <w:rPr>
          <w:rFonts w:ascii="Times New Roman" w:hAnsi="Times New Roman" w:cs="Times New Roman"/>
          <w:color w:val="000000" w:themeColor="text1"/>
          <w:sz w:val="28"/>
          <w:szCs w:val="28"/>
        </w:rPr>
      </w:pPr>
      <w:hyperlink r:id="rId5" w:history="1">
        <w:r w:rsidR="00E10979" w:rsidRPr="00F733C5">
          <w:rPr>
            <w:rStyle w:val="Hyperlnk"/>
            <w:rFonts w:ascii="Times New Roman" w:hAnsi="Times New Roman" w:cs="Times New Roman"/>
            <w:color w:val="000000" w:themeColor="text1"/>
            <w:sz w:val="28"/>
            <w:szCs w:val="28"/>
          </w:rPr>
          <w:t>svebe38@oru.se</w:t>
        </w:r>
      </w:hyperlink>
      <w:r w:rsidR="00E10979" w:rsidRPr="00F733C5">
        <w:rPr>
          <w:rFonts w:ascii="Times New Roman" w:hAnsi="Times New Roman" w:cs="Times New Roman"/>
          <w:color w:val="000000" w:themeColor="text1"/>
          <w:sz w:val="28"/>
          <w:szCs w:val="28"/>
        </w:rPr>
        <w:t>.</w:t>
      </w:r>
    </w:p>
    <w:p w14:paraId="2C3FF966" w14:textId="77777777" w:rsidR="000A126F" w:rsidRDefault="000A126F" w:rsidP="00C42148">
      <w:pPr>
        <w:rPr>
          <w:rFonts w:ascii="Times New Roman" w:hAnsi="Times New Roman" w:cs="Times New Roman"/>
          <w:color w:val="000000" w:themeColor="text1"/>
          <w:sz w:val="28"/>
          <w:szCs w:val="28"/>
        </w:rPr>
      </w:pPr>
    </w:p>
    <w:p w14:paraId="13CAF42F" w14:textId="07889186" w:rsidR="00C42148" w:rsidRPr="00F733C5" w:rsidRDefault="007267A2" w:rsidP="00C4214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42148" w:rsidRPr="00F733C5">
        <w:rPr>
          <w:rFonts w:ascii="Times New Roman" w:hAnsi="Times New Roman" w:cs="Times New Roman"/>
          <w:color w:val="000000" w:themeColor="text1"/>
          <w:sz w:val="28"/>
          <w:szCs w:val="28"/>
        </w:rPr>
        <w:t xml:space="preserve">Välkommen med ditt bidrag! </w:t>
      </w:r>
    </w:p>
    <w:p w14:paraId="61A1A139" w14:textId="5855FC2C" w:rsidR="00F733C5" w:rsidRPr="00F733C5" w:rsidRDefault="00C42148" w:rsidP="00CC7D9B">
      <w:pPr>
        <w:rPr>
          <w:rFonts w:ascii="Times New Roman" w:hAnsi="Times New Roman" w:cs="Times New Roman"/>
          <w:color w:val="000000" w:themeColor="text1"/>
          <w:sz w:val="28"/>
          <w:szCs w:val="28"/>
        </w:rPr>
      </w:pPr>
      <w:r w:rsidRPr="00F733C5">
        <w:rPr>
          <w:rFonts w:ascii="Times New Roman" w:hAnsi="Times New Roman" w:cs="Times New Roman"/>
          <w:color w:val="000000" w:themeColor="text1"/>
          <w:sz w:val="28"/>
          <w:szCs w:val="28"/>
        </w:rPr>
        <w:t xml:space="preserve">Redaktionskommittén </w:t>
      </w:r>
    </w:p>
    <w:p w14:paraId="689D5362" w14:textId="77777777" w:rsidR="00F733C5" w:rsidRPr="00F733C5" w:rsidRDefault="00F733C5">
      <w:pPr>
        <w:rPr>
          <w:rFonts w:ascii="Times New Roman" w:hAnsi="Times New Roman" w:cs="Times New Roman"/>
          <w:color w:val="000000" w:themeColor="text1"/>
          <w:sz w:val="28"/>
          <w:szCs w:val="28"/>
        </w:rPr>
      </w:pPr>
      <w:r w:rsidRPr="00F733C5">
        <w:rPr>
          <w:rFonts w:ascii="Times New Roman" w:hAnsi="Times New Roman" w:cs="Times New Roman"/>
          <w:color w:val="000000" w:themeColor="text1"/>
          <w:sz w:val="28"/>
          <w:szCs w:val="28"/>
        </w:rPr>
        <w:br w:type="page"/>
      </w:r>
    </w:p>
    <w:p w14:paraId="4E06E9D0" w14:textId="77777777" w:rsidR="00F733C5" w:rsidRPr="000C7E53" w:rsidRDefault="00F733C5" w:rsidP="00F733C5">
      <w:pPr>
        <w:rPr>
          <w:rFonts w:ascii="Times New Roman" w:hAnsi="Times New Roman" w:cs="Times New Roman"/>
          <w:b/>
          <w:bCs/>
          <w:color w:val="000000" w:themeColor="text1"/>
        </w:rPr>
      </w:pPr>
      <w:r w:rsidRPr="000C7E53">
        <w:rPr>
          <w:rFonts w:ascii="Times New Roman" w:hAnsi="Times New Roman" w:cs="Times New Roman"/>
          <w:b/>
          <w:bCs/>
          <w:color w:val="000000" w:themeColor="text1"/>
        </w:rPr>
        <w:lastRenderedPageBreak/>
        <w:t xml:space="preserve">MANUSANVISNINGAR </w:t>
      </w:r>
    </w:p>
    <w:p w14:paraId="0B5B9A47" w14:textId="77777777" w:rsidR="00F733C5" w:rsidRPr="000C7E53" w:rsidRDefault="00F733C5" w:rsidP="00F733C5">
      <w:pPr>
        <w:rPr>
          <w:rFonts w:ascii="Times New Roman" w:hAnsi="Times New Roman" w:cs="Times New Roman"/>
          <w:color w:val="000000" w:themeColor="text1"/>
        </w:rPr>
      </w:pPr>
    </w:p>
    <w:p w14:paraId="30F41BAD" w14:textId="543A3DBB" w:rsidR="00F733C5" w:rsidRPr="000C7E53" w:rsidRDefault="00F733C5" w:rsidP="00F733C5">
      <w:pPr>
        <w:rPr>
          <w:rFonts w:ascii="Times New Roman" w:hAnsi="Times New Roman" w:cs="Times New Roman"/>
          <w:b/>
          <w:bCs/>
          <w:color w:val="000000" w:themeColor="text1"/>
        </w:rPr>
      </w:pPr>
      <w:r w:rsidRPr="000C7E53">
        <w:rPr>
          <w:rFonts w:ascii="Times New Roman" w:hAnsi="Times New Roman" w:cs="Times New Roman"/>
          <w:b/>
          <w:bCs/>
          <w:color w:val="000000" w:themeColor="text1"/>
        </w:rPr>
        <w:t xml:space="preserve">Typsnitt, grad och stilsorter </w:t>
      </w:r>
    </w:p>
    <w:p w14:paraId="36D14886" w14:textId="77777777" w:rsidR="00F733C5"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 xml:space="preserve">Grundtypsnittet är Times New Roman i 12 punkter. Löpande text skrivs i rak stil. Korta språkliga exempel i löpande text markeras genom kursiv stil. Ord och uttryck som du vill framhäva kan likaså sättas i kursiv stil. Sätt rubriker på kapitel, tabeller osv. i halvfet stil. </w:t>
      </w:r>
    </w:p>
    <w:p w14:paraId="02CF79EE" w14:textId="77777777" w:rsidR="00F733C5" w:rsidRPr="000C7E53" w:rsidRDefault="00F733C5" w:rsidP="00F733C5">
      <w:pPr>
        <w:rPr>
          <w:rFonts w:ascii="Times New Roman" w:hAnsi="Times New Roman" w:cs="Times New Roman"/>
          <w:color w:val="000000" w:themeColor="text1"/>
        </w:rPr>
      </w:pPr>
    </w:p>
    <w:p w14:paraId="15D80357" w14:textId="1FD67EE9" w:rsidR="00F733C5"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 xml:space="preserve">Använd inga specialtecken som inte följer </w:t>
      </w:r>
      <w:proofErr w:type="spellStart"/>
      <w:r w:rsidRPr="000C7E53">
        <w:rPr>
          <w:rFonts w:ascii="Times New Roman" w:hAnsi="Times New Roman" w:cs="Times New Roman"/>
          <w:color w:val="000000" w:themeColor="text1"/>
        </w:rPr>
        <w:t>Unicode</w:t>
      </w:r>
      <w:proofErr w:type="spellEnd"/>
      <w:r w:rsidRPr="000C7E53">
        <w:rPr>
          <w:rFonts w:ascii="Times New Roman" w:hAnsi="Times New Roman" w:cs="Times New Roman"/>
          <w:color w:val="000000" w:themeColor="text1"/>
        </w:rPr>
        <w:t xml:space="preserve">. Justera inte marginalerna och avstava </w:t>
      </w:r>
      <w:proofErr w:type="gramStart"/>
      <w:r w:rsidRPr="000C7E53">
        <w:rPr>
          <w:rFonts w:ascii="Times New Roman" w:hAnsi="Times New Roman" w:cs="Times New Roman"/>
          <w:color w:val="000000" w:themeColor="text1"/>
        </w:rPr>
        <w:t>varken manuellt eller</w:t>
      </w:r>
      <w:proofErr w:type="gramEnd"/>
      <w:r w:rsidRPr="000C7E53">
        <w:rPr>
          <w:rFonts w:ascii="Times New Roman" w:hAnsi="Times New Roman" w:cs="Times New Roman"/>
          <w:color w:val="000000" w:themeColor="text1"/>
        </w:rPr>
        <w:t xml:space="preserve"> automatiskt. Använd inte sidnumrering. </w:t>
      </w:r>
    </w:p>
    <w:p w14:paraId="4FC06A66" w14:textId="77777777" w:rsidR="00F733C5" w:rsidRPr="000C7E53" w:rsidRDefault="00F733C5" w:rsidP="00F733C5">
      <w:pPr>
        <w:rPr>
          <w:rFonts w:ascii="Times New Roman" w:hAnsi="Times New Roman" w:cs="Times New Roman"/>
          <w:color w:val="000000" w:themeColor="text1"/>
        </w:rPr>
      </w:pPr>
    </w:p>
    <w:p w14:paraId="1B04DF19" w14:textId="6C85454C" w:rsidR="00F733C5"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 xml:space="preserve">Transkriptioner av talat språk återges på sedvanligt sätt i ett typsnitt med fast teckenbredd. </w:t>
      </w:r>
    </w:p>
    <w:p w14:paraId="0BEEEAAD" w14:textId="77777777" w:rsidR="00F733C5" w:rsidRPr="000C7E53" w:rsidRDefault="00F733C5" w:rsidP="00F733C5">
      <w:pPr>
        <w:rPr>
          <w:rFonts w:ascii="Times New Roman" w:hAnsi="Times New Roman" w:cs="Times New Roman"/>
          <w:color w:val="000000" w:themeColor="text1"/>
        </w:rPr>
      </w:pPr>
    </w:p>
    <w:p w14:paraId="24EF884B" w14:textId="29E9DDCE" w:rsidR="00F733C5" w:rsidRPr="000C7E53" w:rsidRDefault="00F733C5" w:rsidP="00F733C5">
      <w:pPr>
        <w:rPr>
          <w:rFonts w:ascii="Times New Roman" w:hAnsi="Times New Roman" w:cs="Times New Roman"/>
          <w:b/>
          <w:bCs/>
          <w:color w:val="000000" w:themeColor="text1"/>
        </w:rPr>
      </w:pPr>
      <w:r w:rsidRPr="000C7E53">
        <w:rPr>
          <w:rFonts w:ascii="Times New Roman" w:hAnsi="Times New Roman" w:cs="Times New Roman"/>
          <w:b/>
          <w:bCs/>
          <w:color w:val="000000" w:themeColor="text1"/>
        </w:rPr>
        <w:t xml:space="preserve">Styckebrytning </w:t>
      </w:r>
    </w:p>
    <w:p w14:paraId="144C604B" w14:textId="77777777" w:rsidR="00F733C5"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 xml:space="preserve">Markera styckebrytning med </w:t>
      </w:r>
      <w:proofErr w:type="spellStart"/>
      <w:r w:rsidRPr="000C7E53">
        <w:rPr>
          <w:rFonts w:ascii="Times New Roman" w:hAnsi="Times New Roman" w:cs="Times New Roman"/>
          <w:color w:val="000000" w:themeColor="text1"/>
        </w:rPr>
        <w:t>blankrad</w:t>
      </w:r>
      <w:proofErr w:type="spellEnd"/>
      <w:r w:rsidRPr="000C7E53">
        <w:rPr>
          <w:rFonts w:ascii="Times New Roman" w:hAnsi="Times New Roman" w:cs="Times New Roman"/>
          <w:color w:val="000000" w:themeColor="text1"/>
        </w:rPr>
        <w:t xml:space="preserve"> före. Använd inte indrag med vare sig tabulator eller blanksteg. </w:t>
      </w:r>
    </w:p>
    <w:p w14:paraId="6497AD8D" w14:textId="77777777" w:rsidR="00F733C5" w:rsidRPr="000C7E53" w:rsidRDefault="00F733C5" w:rsidP="00F733C5">
      <w:pPr>
        <w:rPr>
          <w:rFonts w:ascii="Times New Roman" w:hAnsi="Times New Roman" w:cs="Times New Roman"/>
          <w:color w:val="000000" w:themeColor="text1"/>
        </w:rPr>
      </w:pPr>
    </w:p>
    <w:p w14:paraId="5116D5D1" w14:textId="23BEAA4A" w:rsidR="00F733C5" w:rsidRPr="000C7E53" w:rsidRDefault="00F733C5" w:rsidP="00F733C5">
      <w:pPr>
        <w:rPr>
          <w:rFonts w:ascii="Times New Roman" w:hAnsi="Times New Roman" w:cs="Times New Roman"/>
          <w:b/>
          <w:bCs/>
          <w:color w:val="000000" w:themeColor="text1"/>
        </w:rPr>
      </w:pPr>
      <w:r w:rsidRPr="000C7E53">
        <w:rPr>
          <w:rFonts w:ascii="Times New Roman" w:hAnsi="Times New Roman" w:cs="Times New Roman"/>
          <w:b/>
          <w:bCs/>
          <w:color w:val="000000" w:themeColor="text1"/>
        </w:rPr>
        <w:t xml:space="preserve">Kapitelrubriker </w:t>
      </w:r>
    </w:p>
    <w:p w14:paraId="31EDF154" w14:textId="5D759B95" w:rsidR="00CC7D9B"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 xml:space="preserve">Rubriker numreras och markeras med </w:t>
      </w:r>
      <w:proofErr w:type="spellStart"/>
      <w:r w:rsidRPr="000C7E53">
        <w:rPr>
          <w:rFonts w:ascii="Times New Roman" w:hAnsi="Times New Roman" w:cs="Times New Roman"/>
          <w:color w:val="000000" w:themeColor="text1"/>
        </w:rPr>
        <w:t>blankrad</w:t>
      </w:r>
      <w:proofErr w:type="spellEnd"/>
      <w:r w:rsidRPr="000C7E53">
        <w:rPr>
          <w:rFonts w:ascii="Times New Roman" w:hAnsi="Times New Roman" w:cs="Times New Roman"/>
          <w:color w:val="000000" w:themeColor="text1"/>
        </w:rPr>
        <w:t xml:space="preserve"> före och efter. Undvik fler rubriknivåer än två. Avgränsa inte rubriknumreringen med punkt. Sätt rubriken i fet stil för att märka ut den.</w:t>
      </w:r>
    </w:p>
    <w:p w14:paraId="7C8D30A9" w14:textId="4C5F7BE1" w:rsidR="00F733C5" w:rsidRPr="000C7E53" w:rsidRDefault="00F733C5" w:rsidP="00F733C5">
      <w:pPr>
        <w:rPr>
          <w:rFonts w:ascii="Times New Roman" w:hAnsi="Times New Roman" w:cs="Times New Roman"/>
          <w:color w:val="000000" w:themeColor="text1"/>
        </w:rPr>
      </w:pPr>
    </w:p>
    <w:p w14:paraId="06204A66" w14:textId="38B21B57" w:rsidR="00F733C5" w:rsidRPr="000C7E53" w:rsidRDefault="00F733C5" w:rsidP="00F733C5">
      <w:pPr>
        <w:rPr>
          <w:rFonts w:ascii="Times New Roman" w:hAnsi="Times New Roman" w:cs="Times New Roman"/>
          <w:b/>
          <w:bCs/>
          <w:color w:val="000000" w:themeColor="text1"/>
        </w:rPr>
      </w:pPr>
      <w:r w:rsidRPr="000C7E53">
        <w:rPr>
          <w:rFonts w:ascii="Times New Roman" w:hAnsi="Times New Roman" w:cs="Times New Roman"/>
          <w:b/>
          <w:bCs/>
          <w:color w:val="000000" w:themeColor="text1"/>
        </w:rPr>
        <w:t>1 Rubrik</w:t>
      </w:r>
    </w:p>
    <w:p w14:paraId="394E4B63" w14:textId="2B9F1F2D" w:rsidR="00F733C5" w:rsidRPr="000C7E53" w:rsidRDefault="00F733C5" w:rsidP="00F733C5">
      <w:pPr>
        <w:rPr>
          <w:rFonts w:ascii="Times New Roman" w:hAnsi="Times New Roman" w:cs="Times New Roman"/>
          <w:color w:val="000000" w:themeColor="text1"/>
        </w:rPr>
      </w:pPr>
    </w:p>
    <w:p w14:paraId="127BCD1A" w14:textId="744A3239" w:rsidR="00F733C5" w:rsidRPr="000C7E53" w:rsidRDefault="00F733C5" w:rsidP="00F733C5">
      <w:pPr>
        <w:rPr>
          <w:rFonts w:ascii="Times New Roman" w:hAnsi="Times New Roman" w:cs="Times New Roman"/>
          <w:b/>
          <w:bCs/>
          <w:color w:val="000000" w:themeColor="text1"/>
        </w:rPr>
      </w:pPr>
      <w:r w:rsidRPr="000C7E53">
        <w:rPr>
          <w:rFonts w:ascii="Times New Roman" w:hAnsi="Times New Roman" w:cs="Times New Roman"/>
          <w:b/>
          <w:bCs/>
          <w:color w:val="000000" w:themeColor="text1"/>
        </w:rPr>
        <w:t>1.1 Rubrik</w:t>
      </w:r>
    </w:p>
    <w:p w14:paraId="0BB1ADA5" w14:textId="77777777" w:rsidR="00F733C5" w:rsidRPr="000C7E53" w:rsidRDefault="00F733C5" w:rsidP="00F733C5">
      <w:pPr>
        <w:rPr>
          <w:rFonts w:ascii="Times New Roman" w:hAnsi="Times New Roman" w:cs="Times New Roman"/>
          <w:color w:val="000000" w:themeColor="text1"/>
        </w:rPr>
      </w:pPr>
    </w:p>
    <w:p w14:paraId="75C6B566" w14:textId="77777777" w:rsidR="00F733C5" w:rsidRPr="000C7E53" w:rsidRDefault="00F733C5" w:rsidP="00F733C5">
      <w:pPr>
        <w:rPr>
          <w:rFonts w:ascii="Times New Roman" w:hAnsi="Times New Roman" w:cs="Times New Roman"/>
          <w:b/>
          <w:bCs/>
          <w:color w:val="000000" w:themeColor="text1"/>
        </w:rPr>
      </w:pPr>
      <w:r w:rsidRPr="000C7E53">
        <w:rPr>
          <w:rFonts w:ascii="Times New Roman" w:hAnsi="Times New Roman" w:cs="Times New Roman"/>
          <w:b/>
          <w:bCs/>
          <w:color w:val="000000" w:themeColor="text1"/>
        </w:rPr>
        <w:t xml:space="preserve">Citat </w:t>
      </w:r>
    </w:p>
    <w:p w14:paraId="4F35EFF5" w14:textId="77777777" w:rsidR="00F733C5"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 xml:space="preserve">Korta citat i löpande text markeras med citationstecken plus källhänvisning på gängse sätt: </w:t>
      </w:r>
    </w:p>
    <w:p w14:paraId="63437B25" w14:textId="77777777" w:rsidR="00F733C5"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 xml:space="preserve">”Detta är ett citat” (Andersson 2002:2). Använd citationstecken som är vända åt samma håll. Runt betydelseuppgift och vid s.k. </w:t>
      </w:r>
      <w:proofErr w:type="spellStart"/>
      <w:r w:rsidRPr="000C7E53">
        <w:rPr>
          <w:rFonts w:ascii="Times New Roman" w:hAnsi="Times New Roman" w:cs="Times New Roman"/>
          <w:color w:val="000000" w:themeColor="text1"/>
        </w:rPr>
        <w:t>innancitat</w:t>
      </w:r>
      <w:proofErr w:type="spellEnd"/>
      <w:r w:rsidRPr="000C7E53">
        <w:rPr>
          <w:rFonts w:ascii="Times New Roman" w:hAnsi="Times New Roman" w:cs="Times New Roman"/>
          <w:color w:val="000000" w:themeColor="text1"/>
        </w:rPr>
        <w:t xml:space="preserve"> används enkla citattecken – även dessa vänds åt samma håll. Längre citat skrivs som blockcitat. </w:t>
      </w:r>
    </w:p>
    <w:p w14:paraId="5F5C91C6" w14:textId="77777777" w:rsidR="00F733C5" w:rsidRPr="000C7E53" w:rsidRDefault="00F733C5" w:rsidP="00F733C5">
      <w:pPr>
        <w:rPr>
          <w:rFonts w:ascii="Times New Roman" w:hAnsi="Times New Roman" w:cs="Times New Roman"/>
          <w:color w:val="000000" w:themeColor="text1"/>
        </w:rPr>
      </w:pPr>
    </w:p>
    <w:p w14:paraId="1BB22F91" w14:textId="632A0DB4" w:rsidR="00F733C5"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 xml:space="preserve">Formatera blockcitat på samma sätt som brödtexten, men märk ut det genom att sätta det inom citationstecken. </w:t>
      </w:r>
    </w:p>
    <w:p w14:paraId="3065D21C" w14:textId="77777777" w:rsidR="00F733C5" w:rsidRPr="000C7E53" w:rsidRDefault="00F733C5" w:rsidP="00F733C5">
      <w:pPr>
        <w:rPr>
          <w:rFonts w:ascii="Times New Roman" w:hAnsi="Times New Roman" w:cs="Times New Roman"/>
          <w:color w:val="000000" w:themeColor="text1"/>
        </w:rPr>
      </w:pPr>
    </w:p>
    <w:p w14:paraId="1DD790BD" w14:textId="7D513B88" w:rsidR="00F733C5" w:rsidRPr="000C7E53" w:rsidRDefault="00F733C5" w:rsidP="00F733C5">
      <w:pPr>
        <w:rPr>
          <w:rFonts w:ascii="Times New Roman" w:hAnsi="Times New Roman" w:cs="Times New Roman"/>
          <w:b/>
          <w:bCs/>
          <w:color w:val="000000" w:themeColor="text1"/>
        </w:rPr>
      </w:pPr>
      <w:r w:rsidRPr="000C7E53">
        <w:rPr>
          <w:rFonts w:ascii="Times New Roman" w:hAnsi="Times New Roman" w:cs="Times New Roman"/>
          <w:b/>
          <w:bCs/>
          <w:color w:val="000000" w:themeColor="text1"/>
        </w:rPr>
        <w:t xml:space="preserve">Tabeller, figurer och exempel </w:t>
      </w:r>
    </w:p>
    <w:p w14:paraId="71D86BF0" w14:textId="77777777" w:rsidR="00F733C5"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 xml:space="preserve">Gör tabeller med ordbehandlarens tabellverktyg. Över varje tabell ska det stå en tabellrubrik som inleds med Tabell 1. Till varje tabell ska det finnas en hänvisning i texten.  </w:t>
      </w:r>
    </w:p>
    <w:p w14:paraId="4EAFA90B" w14:textId="77777777" w:rsidR="00F733C5" w:rsidRPr="000C7E53" w:rsidRDefault="00F733C5" w:rsidP="00F733C5">
      <w:pPr>
        <w:rPr>
          <w:rFonts w:ascii="Times New Roman" w:hAnsi="Times New Roman" w:cs="Times New Roman"/>
          <w:color w:val="000000" w:themeColor="text1"/>
        </w:rPr>
      </w:pPr>
    </w:p>
    <w:p w14:paraId="16B1C8C1" w14:textId="4D3A3FD5" w:rsidR="00F733C5"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 xml:space="preserve">Figurer och övriga bilder ska ha en rubrik som placeras under figuren och inleds med Figur 1. Även till figurer ska det finnas en hänvisning i texten. Bilder och figurer ska hålla tryckkvalitet. Bilder kan gärna lämnas in som separata filer, men lägg även in en version av bilden i själva manuset på det ställe där den hör hemma. </w:t>
      </w:r>
    </w:p>
    <w:p w14:paraId="6D73CE76" w14:textId="43F4DC98" w:rsidR="00F733C5"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Språkexempel formateras som vanligt stycke. Gör numreringen manuellt, inte som numrerade listor automatiskt formaterade av ordbehandlaren. Numrera exemplen med hjälp av siffror inom parentes, dvs.</w:t>
      </w:r>
    </w:p>
    <w:p w14:paraId="23BF85A4" w14:textId="77777777" w:rsidR="00F733C5" w:rsidRPr="000C7E53" w:rsidRDefault="00F733C5" w:rsidP="00F733C5">
      <w:pPr>
        <w:rPr>
          <w:rFonts w:ascii="Times New Roman" w:hAnsi="Times New Roman" w:cs="Times New Roman"/>
          <w:color w:val="000000" w:themeColor="text1"/>
        </w:rPr>
      </w:pPr>
    </w:p>
    <w:p w14:paraId="6EEBBFF5" w14:textId="77777777" w:rsidR="00F733C5"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(1)</w:t>
      </w:r>
      <w:r w:rsidRPr="000C7E53">
        <w:rPr>
          <w:rFonts w:ascii="Times New Roman" w:hAnsi="Times New Roman" w:cs="Times New Roman"/>
          <w:color w:val="000000" w:themeColor="text1"/>
        </w:rPr>
        <w:tab/>
        <w:t>Exempel</w:t>
      </w:r>
    </w:p>
    <w:p w14:paraId="3195F08B" w14:textId="020B2DC3" w:rsidR="00F733C5"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(2)</w:t>
      </w:r>
      <w:r w:rsidRPr="000C7E53">
        <w:rPr>
          <w:rFonts w:ascii="Times New Roman" w:hAnsi="Times New Roman" w:cs="Times New Roman"/>
          <w:color w:val="000000" w:themeColor="text1"/>
        </w:rPr>
        <w:tab/>
        <w:t>Exempel</w:t>
      </w:r>
    </w:p>
    <w:p w14:paraId="01E74B3D" w14:textId="213E1BE3" w:rsidR="00F733C5" w:rsidRPr="000C7E53" w:rsidRDefault="00F733C5" w:rsidP="00F733C5">
      <w:pPr>
        <w:rPr>
          <w:rFonts w:ascii="Times New Roman" w:hAnsi="Times New Roman" w:cs="Times New Roman"/>
          <w:color w:val="000000" w:themeColor="text1"/>
        </w:rPr>
      </w:pPr>
    </w:p>
    <w:p w14:paraId="65715202" w14:textId="77777777" w:rsidR="00F733C5"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 xml:space="preserve">Transkriptioner av talat språk förses däremot med en rubrik som placeras ovanför transkriptionen på samma sätt som i tabeller. </w:t>
      </w:r>
    </w:p>
    <w:p w14:paraId="36546D7A" w14:textId="77777777" w:rsidR="00F733C5" w:rsidRPr="000C7E53" w:rsidRDefault="00F733C5" w:rsidP="00F733C5">
      <w:pPr>
        <w:rPr>
          <w:rFonts w:ascii="Times New Roman" w:hAnsi="Times New Roman" w:cs="Times New Roman"/>
          <w:color w:val="000000" w:themeColor="text1"/>
        </w:rPr>
      </w:pPr>
    </w:p>
    <w:p w14:paraId="4763F210" w14:textId="0576B6EE" w:rsidR="00F733C5" w:rsidRPr="000C7E53" w:rsidRDefault="00F733C5" w:rsidP="00F733C5">
      <w:pPr>
        <w:rPr>
          <w:rFonts w:ascii="Times New Roman" w:hAnsi="Times New Roman" w:cs="Times New Roman"/>
          <w:b/>
          <w:bCs/>
          <w:color w:val="000000" w:themeColor="text1"/>
        </w:rPr>
      </w:pPr>
      <w:r w:rsidRPr="000C7E53">
        <w:rPr>
          <w:rFonts w:ascii="Times New Roman" w:hAnsi="Times New Roman" w:cs="Times New Roman"/>
          <w:b/>
          <w:bCs/>
          <w:color w:val="000000" w:themeColor="text1"/>
        </w:rPr>
        <w:t xml:space="preserve">Noter </w:t>
      </w:r>
    </w:p>
    <w:p w14:paraId="604A39C2" w14:textId="77777777" w:rsidR="00F733C5"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 xml:space="preserve">Om du behöver använda noter ska du använda fotnoter och inte slutnoter. Var sparsam med fotnoter. </w:t>
      </w:r>
    </w:p>
    <w:p w14:paraId="62A43769" w14:textId="77777777" w:rsidR="00F733C5" w:rsidRPr="000C7E53" w:rsidRDefault="00F733C5" w:rsidP="00F733C5">
      <w:pPr>
        <w:rPr>
          <w:rFonts w:ascii="Times New Roman" w:hAnsi="Times New Roman" w:cs="Times New Roman"/>
          <w:color w:val="000000" w:themeColor="text1"/>
        </w:rPr>
      </w:pPr>
    </w:p>
    <w:p w14:paraId="1A96C18A" w14:textId="5FF8B0D1" w:rsidR="00F733C5" w:rsidRPr="000C7E53" w:rsidRDefault="00F733C5" w:rsidP="00F733C5">
      <w:pPr>
        <w:rPr>
          <w:rFonts w:ascii="Times New Roman" w:hAnsi="Times New Roman" w:cs="Times New Roman"/>
          <w:b/>
          <w:bCs/>
          <w:color w:val="000000" w:themeColor="text1"/>
        </w:rPr>
      </w:pPr>
      <w:r w:rsidRPr="000C7E53">
        <w:rPr>
          <w:rFonts w:ascii="Times New Roman" w:hAnsi="Times New Roman" w:cs="Times New Roman"/>
          <w:b/>
          <w:bCs/>
          <w:color w:val="000000" w:themeColor="text1"/>
        </w:rPr>
        <w:t xml:space="preserve">Hänvisningar </w:t>
      </w:r>
    </w:p>
    <w:p w14:paraId="248B7A7D" w14:textId="77777777" w:rsidR="00F733C5"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 xml:space="preserve">Inuti texten görs hänvisningar till källan med författarens efternamn (vid risk för oklarheter läggs initial till), årtal för citerat arbete och sida, allt inom parentes. Mellan årtal och sida sätts kolon men inte blanksteg. Exempel: (Andersson 2002:2). Om författarens namn ingår i den löpande texten upprepas det inte i parentesen. </w:t>
      </w:r>
    </w:p>
    <w:p w14:paraId="6FE8AF6B" w14:textId="77777777" w:rsidR="00F733C5" w:rsidRPr="000C7E53" w:rsidRDefault="00F733C5" w:rsidP="00F733C5">
      <w:pPr>
        <w:rPr>
          <w:rFonts w:ascii="Times New Roman" w:hAnsi="Times New Roman" w:cs="Times New Roman"/>
          <w:color w:val="000000" w:themeColor="text1"/>
        </w:rPr>
      </w:pPr>
    </w:p>
    <w:p w14:paraId="15E6DF76" w14:textId="50EEB027" w:rsidR="00F733C5" w:rsidRPr="000C7E53" w:rsidRDefault="00F733C5" w:rsidP="00F733C5">
      <w:pPr>
        <w:rPr>
          <w:rFonts w:ascii="Times New Roman" w:hAnsi="Times New Roman" w:cs="Times New Roman"/>
          <w:b/>
          <w:bCs/>
          <w:color w:val="000000" w:themeColor="text1"/>
        </w:rPr>
      </w:pPr>
      <w:r w:rsidRPr="000C7E53">
        <w:rPr>
          <w:rFonts w:ascii="Times New Roman" w:hAnsi="Times New Roman" w:cs="Times New Roman"/>
          <w:b/>
          <w:bCs/>
          <w:color w:val="000000" w:themeColor="text1"/>
        </w:rPr>
        <w:t xml:space="preserve">Litteraturförteckning </w:t>
      </w:r>
    </w:p>
    <w:p w14:paraId="66C08AD5" w14:textId="7CFF597E" w:rsidR="00F733C5"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Listan över referenser ska ha rubriken Litteratur. Litteraturförteckningen ska innehålla alla verk som hänvisats till i texten, men inga andra. Sätt ut följande uppgifter för varje verk i följande ordningsföljd:</w:t>
      </w:r>
    </w:p>
    <w:p w14:paraId="6B192AC3" w14:textId="3F8A5B93" w:rsidR="00F733C5" w:rsidRPr="000C7E53" w:rsidRDefault="00F733C5" w:rsidP="00F733C5">
      <w:pPr>
        <w:rPr>
          <w:rFonts w:ascii="Times New Roman" w:hAnsi="Times New Roman" w:cs="Times New Roman"/>
          <w:color w:val="000000" w:themeColor="text1"/>
        </w:rPr>
      </w:pPr>
    </w:p>
    <w:p w14:paraId="3A16E38D" w14:textId="77D144F2" w:rsidR="00F733C5"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[författarens efternamn], [förnamn]. [</w:t>
      </w:r>
      <w:proofErr w:type="spellStart"/>
      <w:r w:rsidRPr="000C7E53">
        <w:rPr>
          <w:rFonts w:ascii="Times New Roman" w:hAnsi="Times New Roman" w:cs="Times New Roman"/>
          <w:color w:val="000000" w:themeColor="text1"/>
        </w:rPr>
        <w:t>publikationsår</w:t>
      </w:r>
      <w:proofErr w:type="spellEnd"/>
      <w:r w:rsidRPr="000C7E53">
        <w:rPr>
          <w:rFonts w:ascii="Times New Roman" w:hAnsi="Times New Roman" w:cs="Times New Roman"/>
          <w:color w:val="000000" w:themeColor="text1"/>
        </w:rPr>
        <w:t xml:space="preserve">]. [monografins titel]. [förlagsort]: [förlag]. </w:t>
      </w:r>
    </w:p>
    <w:p w14:paraId="324EE9CE" w14:textId="77777777" w:rsidR="00F733C5" w:rsidRPr="000C7E53" w:rsidRDefault="00F733C5" w:rsidP="00F733C5">
      <w:pPr>
        <w:rPr>
          <w:rFonts w:ascii="Times New Roman" w:hAnsi="Times New Roman" w:cs="Times New Roman"/>
          <w:color w:val="000000" w:themeColor="text1"/>
        </w:rPr>
      </w:pPr>
    </w:p>
    <w:p w14:paraId="5E3EB83F" w14:textId="696041B6" w:rsidR="00F733C5"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[författarens efternamn], [förnamn]. [</w:t>
      </w:r>
      <w:proofErr w:type="spellStart"/>
      <w:r w:rsidRPr="000C7E53">
        <w:rPr>
          <w:rFonts w:ascii="Times New Roman" w:hAnsi="Times New Roman" w:cs="Times New Roman"/>
          <w:color w:val="000000" w:themeColor="text1"/>
        </w:rPr>
        <w:t>publikationsår</w:t>
      </w:r>
      <w:proofErr w:type="spellEnd"/>
      <w:r w:rsidRPr="000C7E53">
        <w:rPr>
          <w:rFonts w:ascii="Times New Roman" w:hAnsi="Times New Roman" w:cs="Times New Roman"/>
          <w:color w:val="000000" w:themeColor="text1"/>
        </w:rPr>
        <w:t xml:space="preserve">]. [artikelns titel]. I: </w:t>
      </w:r>
    </w:p>
    <w:p w14:paraId="2ED81EEC" w14:textId="77777777" w:rsidR="00F733C5"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 xml:space="preserve">[redaktörens/redaktörernas namn] (red.): [samlingsverkets namn]. [förlagsort]: [förlag]. S. [artikelns sidnummer]. </w:t>
      </w:r>
    </w:p>
    <w:p w14:paraId="3A3C45AD" w14:textId="77777777" w:rsidR="00F733C5" w:rsidRPr="000C7E53" w:rsidRDefault="00F733C5" w:rsidP="00F733C5">
      <w:pPr>
        <w:rPr>
          <w:rFonts w:ascii="Times New Roman" w:hAnsi="Times New Roman" w:cs="Times New Roman"/>
          <w:color w:val="000000" w:themeColor="text1"/>
        </w:rPr>
      </w:pPr>
    </w:p>
    <w:p w14:paraId="272F1EAE" w14:textId="6A2CABE7" w:rsidR="00F733C5"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[författarens efternamn], [förnamn]. [</w:t>
      </w:r>
      <w:proofErr w:type="spellStart"/>
      <w:r w:rsidRPr="000C7E53">
        <w:rPr>
          <w:rFonts w:ascii="Times New Roman" w:hAnsi="Times New Roman" w:cs="Times New Roman"/>
          <w:color w:val="000000" w:themeColor="text1"/>
        </w:rPr>
        <w:t>publikationsår</w:t>
      </w:r>
      <w:proofErr w:type="spellEnd"/>
      <w:r w:rsidRPr="000C7E53">
        <w:rPr>
          <w:rFonts w:ascii="Times New Roman" w:hAnsi="Times New Roman" w:cs="Times New Roman"/>
          <w:color w:val="000000" w:themeColor="text1"/>
        </w:rPr>
        <w:t xml:space="preserve">]. [artikelns titel]. [tidskriftens namn] [volym]([nummer]). S. [artikelns sidnummer]. </w:t>
      </w:r>
    </w:p>
    <w:p w14:paraId="4ECBBC85" w14:textId="77777777" w:rsidR="00F733C5" w:rsidRPr="000C7E53" w:rsidRDefault="00F733C5" w:rsidP="00F733C5">
      <w:pPr>
        <w:rPr>
          <w:rFonts w:ascii="Times New Roman" w:hAnsi="Times New Roman" w:cs="Times New Roman"/>
          <w:color w:val="000000" w:themeColor="text1"/>
        </w:rPr>
      </w:pPr>
    </w:p>
    <w:p w14:paraId="55B8D23A" w14:textId="790C20F7" w:rsidR="00F733C5"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 xml:space="preserve">Titlar på monografier och tidskrifter kursiveras. Uppgifter om referensen anges på svenska – således ”I:”, ”(red.)” och ”S.”  </w:t>
      </w:r>
    </w:p>
    <w:p w14:paraId="61599E16" w14:textId="77777777" w:rsidR="00F733C5" w:rsidRPr="000C7E53" w:rsidRDefault="00F733C5" w:rsidP="00F733C5">
      <w:pPr>
        <w:rPr>
          <w:rFonts w:ascii="Times New Roman" w:hAnsi="Times New Roman" w:cs="Times New Roman"/>
          <w:color w:val="000000" w:themeColor="text1"/>
        </w:rPr>
      </w:pPr>
    </w:p>
    <w:p w14:paraId="2E65CCD2" w14:textId="77777777" w:rsidR="00F733C5"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 xml:space="preserve">Om en artikel eller ett verk har två författare eller redaktörer, används et-tecken mellan författarnas namn. Om artikeln eller verket har fler än två författare, används kommatecken mellan författarnas namn, förutom mellan den nästsista och den sista, där et-tecken används. </w:t>
      </w:r>
    </w:p>
    <w:p w14:paraId="126F4E49" w14:textId="77777777" w:rsidR="00F733C5" w:rsidRPr="000C7E53" w:rsidRDefault="00F733C5" w:rsidP="00F733C5">
      <w:pPr>
        <w:rPr>
          <w:rFonts w:ascii="Times New Roman" w:hAnsi="Times New Roman" w:cs="Times New Roman"/>
          <w:color w:val="000000" w:themeColor="text1"/>
        </w:rPr>
      </w:pPr>
      <w:r w:rsidRPr="000C7E53">
        <w:rPr>
          <w:rFonts w:ascii="Times New Roman" w:hAnsi="Times New Roman" w:cs="Times New Roman"/>
          <w:color w:val="000000" w:themeColor="text1"/>
        </w:rPr>
        <w:t xml:space="preserve">Nedan finns några exempel som modell för utformningen av posterna: </w:t>
      </w:r>
    </w:p>
    <w:p w14:paraId="422212DC" w14:textId="77777777" w:rsidR="00F733C5" w:rsidRPr="000C7E53" w:rsidRDefault="00F733C5" w:rsidP="00F733C5">
      <w:pPr>
        <w:rPr>
          <w:rFonts w:ascii="Times New Roman" w:hAnsi="Times New Roman" w:cs="Times New Roman"/>
          <w:color w:val="000000" w:themeColor="text1"/>
        </w:rPr>
      </w:pPr>
    </w:p>
    <w:p w14:paraId="531B109F" w14:textId="5122E117" w:rsidR="00F733C5" w:rsidRPr="00C13EDA" w:rsidRDefault="00F733C5" w:rsidP="00F733C5">
      <w:pPr>
        <w:rPr>
          <w:rFonts w:ascii="Times New Roman" w:hAnsi="Times New Roman" w:cs="Times New Roman"/>
          <w:color w:val="000000" w:themeColor="text1"/>
          <w:lang w:val="en-US"/>
        </w:rPr>
      </w:pPr>
      <w:r w:rsidRPr="00C13EDA">
        <w:rPr>
          <w:rFonts w:ascii="Times New Roman" w:hAnsi="Times New Roman" w:cs="Times New Roman"/>
          <w:color w:val="000000" w:themeColor="text1"/>
          <w:lang w:val="en-US"/>
        </w:rPr>
        <w:t xml:space="preserve">Heller, Monica. 2011. Paths to Post-Nationalism: A Critical Ethnography of Language and Identity. Oxford: Oxford University Press. </w:t>
      </w:r>
    </w:p>
    <w:p w14:paraId="541D52ED" w14:textId="77777777" w:rsidR="00F733C5" w:rsidRPr="00C13EDA" w:rsidRDefault="00F733C5" w:rsidP="00F733C5">
      <w:pPr>
        <w:rPr>
          <w:rFonts w:ascii="Times New Roman" w:hAnsi="Times New Roman" w:cs="Times New Roman"/>
          <w:color w:val="000000" w:themeColor="text1"/>
          <w:lang w:val="en-US"/>
        </w:rPr>
      </w:pPr>
    </w:p>
    <w:p w14:paraId="50599640" w14:textId="4612A3A9" w:rsidR="00F733C5" w:rsidRPr="000C7E53" w:rsidRDefault="00F733C5" w:rsidP="00F733C5">
      <w:pPr>
        <w:rPr>
          <w:rFonts w:ascii="Times New Roman" w:hAnsi="Times New Roman" w:cs="Times New Roman"/>
          <w:color w:val="000000" w:themeColor="text1"/>
        </w:rPr>
      </w:pPr>
      <w:r w:rsidRPr="00C13EDA">
        <w:rPr>
          <w:rFonts w:ascii="Times New Roman" w:hAnsi="Times New Roman" w:cs="Times New Roman"/>
          <w:color w:val="000000" w:themeColor="text1"/>
          <w:lang w:val="en-US"/>
        </w:rPr>
        <w:t xml:space="preserve">Levinson, Stephen C. 1993. Activity types and language. </w:t>
      </w:r>
      <w:r w:rsidRPr="000C7E53">
        <w:rPr>
          <w:rFonts w:ascii="Times New Roman" w:hAnsi="Times New Roman" w:cs="Times New Roman"/>
          <w:color w:val="000000" w:themeColor="text1"/>
        </w:rPr>
        <w:t xml:space="preserve">I: Drew, Paul &amp; </w:t>
      </w:r>
      <w:proofErr w:type="spellStart"/>
      <w:r w:rsidRPr="000C7E53">
        <w:rPr>
          <w:rFonts w:ascii="Times New Roman" w:hAnsi="Times New Roman" w:cs="Times New Roman"/>
          <w:color w:val="000000" w:themeColor="text1"/>
        </w:rPr>
        <w:t>Heritage</w:t>
      </w:r>
      <w:proofErr w:type="spellEnd"/>
      <w:r w:rsidRPr="000C7E53">
        <w:rPr>
          <w:rFonts w:ascii="Times New Roman" w:hAnsi="Times New Roman" w:cs="Times New Roman"/>
          <w:color w:val="000000" w:themeColor="text1"/>
        </w:rPr>
        <w:t xml:space="preserve">, John </w:t>
      </w:r>
    </w:p>
    <w:p w14:paraId="34270D77" w14:textId="77777777" w:rsidR="00F733C5" w:rsidRPr="00C13EDA" w:rsidRDefault="00F733C5" w:rsidP="00F733C5">
      <w:pPr>
        <w:rPr>
          <w:rFonts w:ascii="Times New Roman" w:hAnsi="Times New Roman" w:cs="Times New Roman"/>
          <w:color w:val="000000" w:themeColor="text1"/>
          <w:lang w:val="en-US"/>
        </w:rPr>
      </w:pPr>
      <w:r w:rsidRPr="003B7BE9">
        <w:rPr>
          <w:rFonts w:ascii="Times New Roman" w:hAnsi="Times New Roman" w:cs="Times New Roman"/>
          <w:color w:val="000000" w:themeColor="text1"/>
          <w:lang w:val="en-US"/>
        </w:rPr>
        <w:t xml:space="preserve">(red.): Talk at work: Interaction in institutional settings. </w:t>
      </w:r>
      <w:r w:rsidRPr="00C13EDA">
        <w:rPr>
          <w:rFonts w:ascii="Times New Roman" w:hAnsi="Times New Roman" w:cs="Times New Roman"/>
          <w:color w:val="000000" w:themeColor="text1"/>
          <w:lang w:val="en-US"/>
        </w:rPr>
        <w:t xml:space="preserve">Cambridge: Cambridge University Press. S. 66–100. </w:t>
      </w:r>
    </w:p>
    <w:p w14:paraId="0722FF3E" w14:textId="77777777" w:rsidR="00F733C5" w:rsidRPr="00C13EDA" w:rsidRDefault="00F733C5" w:rsidP="00F733C5">
      <w:pPr>
        <w:rPr>
          <w:rFonts w:ascii="Times New Roman" w:hAnsi="Times New Roman" w:cs="Times New Roman"/>
          <w:color w:val="000000" w:themeColor="text1"/>
          <w:lang w:val="en-US"/>
        </w:rPr>
      </w:pPr>
    </w:p>
    <w:p w14:paraId="17E60412" w14:textId="04032159" w:rsidR="00F733C5" w:rsidRPr="00C13EDA" w:rsidRDefault="00F733C5" w:rsidP="00F733C5">
      <w:pPr>
        <w:rPr>
          <w:rFonts w:ascii="Times New Roman" w:hAnsi="Times New Roman" w:cs="Times New Roman"/>
          <w:color w:val="000000" w:themeColor="text1"/>
          <w:lang w:val="en-US"/>
        </w:rPr>
      </w:pPr>
      <w:r w:rsidRPr="000C7E53">
        <w:rPr>
          <w:rFonts w:ascii="Times New Roman" w:hAnsi="Times New Roman" w:cs="Times New Roman"/>
          <w:color w:val="000000" w:themeColor="text1"/>
        </w:rPr>
        <w:t xml:space="preserve">Norrby, Catrin &amp; Håkansson Gisela. 2015. Introduktion till sociolingvistik. </w:t>
      </w:r>
      <w:r w:rsidRPr="00C13EDA">
        <w:rPr>
          <w:rFonts w:ascii="Times New Roman" w:hAnsi="Times New Roman" w:cs="Times New Roman"/>
          <w:color w:val="000000" w:themeColor="text1"/>
          <w:lang w:val="en-US"/>
        </w:rPr>
        <w:t xml:space="preserve">Lund: Studentlitteratur. </w:t>
      </w:r>
    </w:p>
    <w:p w14:paraId="6A04F171" w14:textId="77777777" w:rsidR="00F733C5" w:rsidRPr="00C13EDA" w:rsidRDefault="00F733C5" w:rsidP="00F733C5">
      <w:pPr>
        <w:rPr>
          <w:rFonts w:ascii="Times New Roman" w:hAnsi="Times New Roman" w:cs="Times New Roman"/>
          <w:color w:val="000000" w:themeColor="text1"/>
          <w:lang w:val="en-US"/>
        </w:rPr>
      </w:pPr>
    </w:p>
    <w:p w14:paraId="6E36F2D0" w14:textId="64A6B1EE" w:rsidR="00F733C5" w:rsidRPr="00C13EDA" w:rsidRDefault="00F733C5" w:rsidP="00F733C5">
      <w:pPr>
        <w:rPr>
          <w:rFonts w:ascii="Times New Roman" w:hAnsi="Times New Roman" w:cs="Times New Roman"/>
          <w:color w:val="000000" w:themeColor="text1"/>
          <w:lang w:val="en-US"/>
        </w:rPr>
      </w:pPr>
      <w:r w:rsidRPr="00C13EDA">
        <w:rPr>
          <w:rFonts w:ascii="Times New Roman" w:hAnsi="Times New Roman" w:cs="Times New Roman"/>
          <w:color w:val="000000" w:themeColor="text1"/>
          <w:lang w:val="en-US"/>
        </w:rPr>
        <w:t xml:space="preserve">O’Rourke, Bernadette, </w:t>
      </w:r>
      <w:proofErr w:type="spellStart"/>
      <w:r w:rsidRPr="00C13EDA">
        <w:rPr>
          <w:rFonts w:ascii="Times New Roman" w:hAnsi="Times New Roman" w:cs="Times New Roman"/>
          <w:color w:val="000000" w:themeColor="text1"/>
          <w:lang w:val="en-US"/>
        </w:rPr>
        <w:t>Pujolar</w:t>
      </w:r>
      <w:proofErr w:type="spellEnd"/>
      <w:r w:rsidRPr="00C13EDA">
        <w:rPr>
          <w:rFonts w:ascii="Times New Roman" w:hAnsi="Times New Roman" w:cs="Times New Roman"/>
          <w:color w:val="000000" w:themeColor="text1"/>
          <w:lang w:val="en-US"/>
        </w:rPr>
        <w:t xml:space="preserve">, Joan &amp; </w:t>
      </w:r>
      <w:proofErr w:type="spellStart"/>
      <w:r w:rsidRPr="00C13EDA">
        <w:rPr>
          <w:rFonts w:ascii="Times New Roman" w:hAnsi="Times New Roman" w:cs="Times New Roman"/>
          <w:color w:val="000000" w:themeColor="text1"/>
          <w:lang w:val="en-US"/>
        </w:rPr>
        <w:t>Ramallo</w:t>
      </w:r>
      <w:proofErr w:type="spellEnd"/>
      <w:r w:rsidRPr="00C13EDA">
        <w:rPr>
          <w:rFonts w:ascii="Times New Roman" w:hAnsi="Times New Roman" w:cs="Times New Roman"/>
          <w:color w:val="000000" w:themeColor="text1"/>
          <w:lang w:val="en-US"/>
        </w:rPr>
        <w:t>, Fernando. 2015. New speakers of minority languages: the challenging opportunity. International Journal of the Sociology of Language. S. 1–20.</w:t>
      </w:r>
    </w:p>
    <w:p w14:paraId="17952E6E" w14:textId="77777777" w:rsidR="00F733C5" w:rsidRPr="00C13EDA" w:rsidRDefault="00F733C5" w:rsidP="00F733C5">
      <w:pPr>
        <w:rPr>
          <w:rFonts w:ascii="Times New Roman" w:hAnsi="Times New Roman" w:cs="Times New Roman"/>
          <w:color w:val="000000" w:themeColor="text1"/>
          <w:lang w:val="en-US"/>
        </w:rPr>
      </w:pPr>
    </w:p>
    <w:p w14:paraId="39E7DD0F" w14:textId="5AAF712A" w:rsidR="00F733C5" w:rsidRPr="000C7E53" w:rsidRDefault="00F733C5" w:rsidP="00F733C5">
      <w:pPr>
        <w:rPr>
          <w:rFonts w:ascii="Times New Roman" w:hAnsi="Times New Roman" w:cs="Times New Roman"/>
          <w:color w:val="000000" w:themeColor="text1"/>
        </w:rPr>
      </w:pPr>
      <w:proofErr w:type="spellStart"/>
      <w:r w:rsidRPr="00C13EDA">
        <w:rPr>
          <w:rFonts w:ascii="Times New Roman" w:hAnsi="Times New Roman" w:cs="Times New Roman"/>
          <w:color w:val="000000" w:themeColor="text1"/>
          <w:lang w:val="en-US"/>
        </w:rPr>
        <w:t>Wikner</w:t>
      </w:r>
      <w:proofErr w:type="spellEnd"/>
      <w:r w:rsidRPr="00C13EDA">
        <w:rPr>
          <w:rFonts w:ascii="Times New Roman" w:hAnsi="Times New Roman" w:cs="Times New Roman"/>
          <w:color w:val="000000" w:themeColor="text1"/>
          <w:lang w:val="en-US"/>
        </w:rPr>
        <w:t xml:space="preserve">, Sarah. </w:t>
      </w:r>
      <w:r w:rsidRPr="000C7E53">
        <w:rPr>
          <w:rFonts w:ascii="Times New Roman" w:hAnsi="Times New Roman" w:cs="Times New Roman"/>
          <w:color w:val="000000" w:themeColor="text1"/>
        </w:rPr>
        <w:t>2018. Variation i svenskan i Helsingfors. Fonetisk kvantitet i förhållande till olika sociala variabler och kontexter. Folkmålsstudier 56. S. 137–168.</w:t>
      </w:r>
    </w:p>
    <w:sectPr w:rsidR="00F733C5" w:rsidRPr="000C7E53" w:rsidSect="000D13C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B503A"/>
    <w:multiLevelType w:val="hybridMultilevel"/>
    <w:tmpl w:val="8F2C10A2"/>
    <w:lvl w:ilvl="0" w:tplc="C8EA512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D936039"/>
    <w:multiLevelType w:val="hybridMultilevel"/>
    <w:tmpl w:val="77F6A1A4"/>
    <w:lvl w:ilvl="0" w:tplc="6EB8055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D501DCA"/>
    <w:multiLevelType w:val="multilevel"/>
    <w:tmpl w:val="EF7AC1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5FB0C1B"/>
    <w:multiLevelType w:val="hybridMultilevel"/>
    <w:tmpl w:val="3EE659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48"/>
    <w:rsid w:val="00075A39"/>
    <w:rsid w:val="000A126F"/>
    <w:rsid w:val="000C7E53"/>
    <w:rsid w:val="000D13C3"/>
    <w:rsid w:val="00394E7E"/>
    <w:rsid w:val="003B1ED0"/>
    <w:rsid w:val="003B7BE9"/>
    <w:rsid w:val="005816DE"/>
    <w:rsid w:val="007267A2"/>
    <w:rsid w:val="00863818"/>
    <w:rsid w:val="008D0F26"/>
    <w:rsid w:val="00C13EDA"/>
    <w:rsid w:val="00C42148"/>
    <w:rsid w:val="00CC1418"/>
    <w:rsid w:val="00CC7D9B"/>
    <w:rsid w:val="00E10979"/>
    <w:rsid w:val="00F65986"/>
    <w:rsid w:val="00F733C5"/>
    <w:rsid w:val="00FB06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59BF"/>
  <w15:chartTrackingRefBased/>
  <w15:docId w15:val="{DBD98D3C-3C59-AB40-83A0-15676DE4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C7D9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10979"/>
    <w:rPr>
      <w:color w:val="0563C1" w:themeColor="hyperlink"/>
      <w:u w:val="single"/>
    </w:rPr>
  </w:style>
  <w:style w:type="character" w:styleId="Olstomnmnande">
    <w:name w:val="Unresolved Mention"/>
    <w:basedOn w:val="Standardstycketeckensnitt"/>
    <w:uiPriority w:val="99"/>
    <w:semiHidden/>
    <w:unhideWhenUsed/>
    <w:rsid w:val="00E10979"/>
    <w:rPr>
      <w:color w:val="605E5C"/>
      <w:shd w:val="clear" w:color="auto" w:fill="E1DFDD"/>
    </w:rPr>
  </w:style>
  <w:style w:type="character" w:customStyle="1" w:styleId="Rubrik1Char">
    <w:name w:val="Rubrik 1 Char"/>
    <w:basedOn w:val="Standardstycketeckensnitt"/>
    <w:link w:val="Rubrik1"/>
    <w:uiPriority w:val="9"/>
    <w:rsid w:val="00CC7D9B"/>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F733C5"/>
    <w:pPr>
      <w:ind w:left="720"/>
      <w:contextualSpacing/>
    </w:pPr>
  </w:style>
  <w:style w:type="character" w:styleId="Kommentarsreferens">
    <w:name w:val="annotation reference"/>
    <w:basedOn w:val="Standardstycketeckensnitt"/>
    <w:uiPriority w:val="99"/>
    <w:semiHidden/>
    <w:unhideWhenUsed/>
    <w:rsid w:val="00863818"/>
    <w:rPr>
      <w:sz w:val="16"/>
      <w:szCs w:val="16"/>
    </w:rPr>
  </w:style>
  <w:style w:type="paragraph" w:styleId="Kommentarer">
    <w:name w:val="annotation text"/>
    <w:basedOn w:val="Normal"/>
    <w:link w:val="KommentarerChar"/>
    <w:uiPriority w:val="99"/>
    <w:unhideWhenUsed/>
    <w:rsid w:val="00863818"/>
    <w:rPr>
      <w:sz w:val="20"/>
      <w:szCs w:val="20"/>
    </w:rPr>
  </w:style>
  <w:style w:type="character" w:customStyle="1" w:styleId="KommentarerChar">
    <w:name w:val="Kommentarer Char"/>
    <w:basedOn w:val="Standardstycketeckensnitt"/>
    <w:link w:val="Kommentarer"/>
    <w:uiPriority w:val="99"/>
    <w:rsid w:val="00863818"/>
    <w:rPr>
      <w:sz w:val="20"/>
      <w:szCs w:val="20"/>
    </w:rPr>
  </w:style>
  <w:style w:type="paragraph" w:styleId="Kommentarsmne">
    <w:name w:val="annotation subject"/>
    <w:basedOn w:val="Kommentarer"/>
    <w:next w:val="Kommentarer"/>
    <w:link w:val="KommentarsmneChar"/>
    <w:uiPriority w:val="99"/>
    <w:semiHidden/>
    <w:unhideWhenUsed/>
    <w:rsid w:val="00863818"/>
    <w:rPr>
      <w:b/>
      <w:bCs/>
    </w:rPr>
  </w:style>
  <w:style w:type="character" w:customStyle="1" w:styleId="KommentarsmneChar">
    <w:name w:val="Kommentarsämne Char"/>
    <w:basedOn w:val="KommentarerChar"/>
    <w:link w:val="Kommentarsmne"/>
    <w:uiPriority w:val="99"/>
    <w:semiHidden/>
    <w:rsid w:val="00863818"/>
    <w:rPr>
      <w:b/>
      <w:bCs/>
      <w:sz w:val="20"/>
      <w:szCs w:val="20"/>
    </w:rPr>
  </w:style>
  <w:style w:type="paragraph" w:styleId="Revision">
    <w:name w:val="Revision"/>
    <w:hidden/>
    <w:uiPriority w:val="99"/>
    <w:semiHidden/>
    <w:rsid w:val="00F65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vebe38@oru.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930</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Westberg</dc:creator>
  <cp:keywords/>
  <dc:description/>
  <cp:lastModifiedBy>Trixie Jaala Thuresson</cp:lastModifiedBy>
  <cp:revision>2</cp:revision>
  <dcterms:created xsi:type="dcterms:W3CDTF">2022-05-11T07:11:00Z</dcterms:created>
  <dcterms:modified xsi:type="dcterms:W3CDTF">2022-05-11T07:11:00Z</dcterms:modified>
</cp:coreProperties>
</file>